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E8D91" w14:textId="77777777" w:rsidR="00146A1D" w:rsidRDefault="00146A1D" w:rsidP="00146A1D">
      <w:pPr>
        <w:pStyle w:val="Footer"/>
        <w:tabs>
          <w:tab w:val="clear" w:pos="4320"/>
          <w:tab w:val="clear" w:pos="8640"/>
        </w:tabs>
        <w:ind w:firstLine="720"/>
        <w:jc w:val="center"/>
        <w:rPr>
          <w:rFonts w:ascii="Times" w:hAnsi="Times" w:cs="Arial"/>
          <w:b/>
        </w:rPr>
      </w:pPr>
    </w:p>
    <w:p w14:paraId="1054F191" w14:textId="24245787" w:rsidR="00DC5B93" w:rsidRDefault="00707F77" w:rsidP="00146A1D">
      <w:pPr>
        <w:pStyle w:val="Footer"/>
        <w:tabs>
          <w:tab w:val="clear" w:pos="4320"/>
          <w:tab w:val="clear" w:pos="8640"/>
        </w:tabs>
        <w:ind w:firstLine="720"/>
        <w:jc w:val="center"/>
        <w:rPr>
          <w:rFonts w:ascii="Times" w:hAnsi="Times" w:cs="Arial"/>
          <w:b/>
        </w:rPr>
      </w:pPr>
      <w:r>
        <w:rPr>
          <w:rFonts w:ascii="Times" w:hAnsi="Times" w:cs="Arial"/>
          <w:b/>
        </w:rPr>
        <w:t>2020 Election Message</w:t>
      </w:r>
    </w:p>
    <w:p w14:paraId="7FB56E30" w14:textId="44C0D6EB" w:rsidR="00CA11A7" w:rsidRDefault="00707F77" w:rsidP="001F0F4D">
      <w:pPr>
        <w:pStyle w:val="Footer"/>
        <w:tabs>
          <w:tab w:val="clear" w:pos="4320"/>
          <w:tab w:val="clear" w:pos="8640"/>
        </w:tabs>
        <w:jc w:val="center"/>
        <w:rPr>
          <w:rFonts w:ascii="Times" w:hAnsi="Times" w:cs="Arial"/>
          <w:i/>
        </w:rPr>
      </w:pPr>
      <w:r>
        <w:rPr>
          <w:rFonts w:ascii="Times" w:hAnsi="Times" w:cs="Arial"/>
          <w:i/>
        </w:rPr>
        <w:t>I Voted Now What?!</w:t>
      </w:r>
    </w:p>
    <w:p w14:paraId="647E216D" w14:textId="10F4E6EB" w:rsidR="0002779B" w:rsidRDefault="00707F77" w:rsidP="0002779B">
      <w:pPr>
        <w:pStyle w:val="Footer"/>
        <w:tabs>
          <w:tab w:val="clear" w:pos="4320"/>
          <w:tab w:val="clear" w:pos="8640"/>
        </w:tabs>
        <w:jc w:val="center"/>
        <w:rPr>
          <w:rFonts w:ascii="Times" w:hAnsi="Times" w:cs="Arial"/>
          <w:i/>
        </w:rPr>
      </w:pPr>
      <w:r>
        <w:rPr>
          <w:rFonts w:ascii="Times" w:hAnsi="Times" w:cs="Arial"/>
          <w:i/>
        </w:rPr>
        <w:t>Hebrews 12:1-2</w:t>
      </w:r>
    </w:p>
    <w:p w14:paraId="1E4B8DFB" w14:textId="634EED72" w:rsidR="0002779B" w:rsidRDefault="0002779B" w:rsidP="00314BC4">
      <w:pPr>
        <w:pStyle w:val="Footer"/>
        <w:tabs>
          <w:tab w:val="clear" w:pos="4320"/>
          <w:tab w:val="clear" w:pos="8640"/>
        </w:tabs>
        <w:rPr>
          <w:rFonts w:ascii="Times" w:hAnsi="Times" w:cs="Arial"/>
          <w:iCs/>
        </w:rPr>
      </w:pPr>
    </w:p>
    <w:p w14:paraId="65F80C26" w14:textId="3104873A" w:rsidR="00314BC4" w:rsidRPr="00314BC4" w:rsidRDefault="00314BC4" w:rsidP="005356FC">
      <w:pPr>
        <w:pStyle w:val="Footer"/>
        <w:tabs>
          <w:tab w:val="clear" w:pos="4320"/>
          <w:tab w:val="clear" w:pos="8640"/>
        </w:tabs>
        <w:ind w:left="3870"/>
        <w:rPr>
          <w:rFonts w:ascii="Times" w:hAnsi="Times" w:cs="Arial"/>
          <w:iCs/>
          <w:sz w:val="20"/>
          <w:szCs w:val="20"/>
        </w:rPr>
      </w:pPr>
      <w:r w:rsidRPr="00314BC4">
        <w:rPr>
          <w:rFonts w:ascii="Times" w:hAnsi="Times" w:cs="Arial"/>
          <w:iCs/>
          <w:sz w:val="20"/>
          <w:szCs w:val="20"/>
        </w:rPr>
        <w:t>Outline:</w:t>
      </w:r>
    </w:p>
    <w:p w14:paraId="74F7E2B6" w14:textId="77777777" w:rsidR="00314BC4" w:rsidRPr="00314BC4" w:rsidRDefault="00314BC4" w:rsidP="005356FC">
      <w:pPr>
        <w:pStyle w:val="Footer"/>
        <w:tabs>
          <w:tab w:val="clear" w:pos="4320"/>
          <w:tab w:val="clear" w:pos="8640"/>
        </w:tabs>
        <w:ind w:left="3870"/>
        <w:rPr>
          <w:rFonts w:ascii="Times" w:hAnsi="Times" w:cs="Arial"/>
          <w:b/>
          <w:sz w:val="20"/>
          <w:szCs w:val="20"/>
        </w:rPr>
      </w:pPr>
      <w:r w:rsidRPr="00314BC4">
        <w:rPr>
          <w:rFonts w:ascii="Times" w:hAnsi="Times" w:cs="Arial"/>
          <w:b/>
          <w:sz w:val="20"/>
          <w:szCs w:val="20"/>
        </w:rPr>
        <w:t>I. Preserve the Unity</w:t>
      </w:r>
    </w:p>
    <w:p w14:paraId="5E1325FA" w14:textId="77777777" w:rsidR="00314BC4" w:rsidRPr="00314BC4" w:rsidRDefault="00314BC4" w:rsidP="005356FC">
      <w:pPr>
        <w:pStyle w:val="Footer"/>
        <w:tabs>
          <w:tab w:val="clear" w:pos="4320"/>
          <w:tab w:val="clear" w:pos="8640"/>
        </w:tabs>
        <w:ind w:left="3870" w:firstLine="720"/>
        <w:rPr>
          <w:rFonts w:ascii="Times" w:hAnsi="Times" w:cs="Arial"/>
          <w:sz w:val="20"/>
          <w:szCs w:val="20"/>
        </w:rPr>
      </w:pPr>
      <w:r w:rsidRPr="00314BC4">
        <w:rPr>
          <w:rFonts w:ascii="Times" w:hAnsi="Times" w:cs="Arial"/>
          <w:sz w:val="20"/>
          <w:szCs w:val="20"/>
        </w:rPr>
        <w:t>A. It begins with our walk</w:t>
      </w:r>
    </w:p>
    <w:p w14:paraId="0F94D756" w14:textId="38606EF1" w:rsidR="00314BC4" w:rsidRPr="00314BC4" w:rsidRDefault="00314BC4" w:rsidP="005356FC">
      <w:pPr>
        <w:pStyle w:val="Footer"/>
        <w:tabs>
          <w:tab w:val="clear" w:pos="4320"/>
          <w:tab w:val="clear" w:pos="8640"/>
        </w:tabs>
        <w:ind w:left="3870" w:firstLine="720"/>
        <w:rPr>
          <w:rFonts w:ascii="Times" w:hAnsi="Times" w:cs="Arial"/>
          <w:sz w:val="20"/>
          <w:szCs w:val="20"/>
        </w:rPr>
      </w:pPr>
      <w:r w:rsidRPr="00314BC4">
        <w:rPr>
          <w:rFonts w:ascii="Times" w:hAnsi="Times" w:cs="Arial"/>
          <w:sz w:val="20"/>
          <w:szCs w:val="20"/>
        </w:rPr>
        <w:t>B. It’s preserved via our diligence</w:t>
      </w:r>
    </w:p>
    <w:p w14:paraId="47BA0CBB" w14:textId="668CEFEF" w:rsidR="00314BC4" w:rsidRPr="00314BC4" w:rsidRDefault="00314BC4" w:rsidP="005356FC">
      <w:pPr>
        <w:pStyle w:val="Footer"/>
        <w:tabs>
          <w:tab w:val="clear" w:pos="4320"/>
          <w:tab w:val="clear" w:pos="8640"/>
        </w:tabs>
        <w:ind w:left="3870"/>
        <w:rPr>
          <w:rFonts w:ascii="Times" w:hAnsi="Times" w:cs="Arial"/>
          <w:b/>
          <w:sz w:val="20"/>
          <w:szCs w:val="20"/>
        </w:rPr>
      </w:pPr>
      <w:r w:rsidRPr="00314BC4">
        <w:rPr>
          <w:rFonts w:ascii="Times" w:hAnsi="Times" w:cs="Arial"/>
          <w:b/>
          <w:sz w:val="20"/>
          <w:szCs w:val="20"/>
        </w:rPr>
        <w:t>II. Be Subject to Governing Authorities</w:t>
      </w:r>
    </w:p>
    <w:p w14:paraId="19E7E91D" w14:textId="77777777" w:rsidR="00314BC4" w:rsidRPr="00314BC4" w:rsidRDefault="00314BC4" w:rsidP="005356FC">
      <w:pPr>
        <w:pStyle w:val="Footer"/>
        <w:tabs>
          <w:tab w:val="clear" w:pos="4320"/>
          <w:tab w:val="clear" w:pos="8640"/>
        </w:tabs>
        <w:ind w:left="3870" w:firstLine="720"/>
        <w:rPr>
          <w:rFonts w:ascii="Times" w:hAnsi="Times" w:cs="Arial"/>
          <w:sz w:val="20"/>
          <w:szCs w:val="20"/>
        </w:rPr>
      </w:pPr>
      <w:r w:rsidRPr="00314BC4">
        <w:rPr>
          <w:rFonts w:ascii="Times" w:hAnsi="Times" w:cs="Arial"/>
          <w:sz w:val="20"/>
          <w:szCs w:val="20"/>
        </w:rPr>
        <w:t>A. Authority’s origin</w:t>
      </w:r>
    </w:p>
    <w:p w14:paraId="2ACF302B" w14:textId="47DDA29A" w:rsidR="00314BC4" w:rsidRPr="00314BC4" w:rsidRDefault="00314BC4" w:rsidP="005356FC">
      <w:pPr>
        <w:pStyle w:val="Footer"/>
        <w:tabs>
          <w:tab w:val="clear" w:pos="4320"/>
          <w:tab w:val="clear" w:pos="8640"/>
        </w:tabs>
        <w:ind w:left="3870" w:firstLine="720"/>
        <w:rPr>
          <w:rFonts w:ascii="Times" w:hAnsi="Times" w:cs="Arial"/>
          <w:sz w:val="20"/>
          <w:szCs w:val="20"/>
        </w:rPr>
      </w:pPr>
      <w:r w:rsidRPr="00314BC4">
        <w:rPr>
          <w:rFonts w:ascii="Times" w:hAnsi="Times" w:cs="Arial"/>
          <w:sz w:val="20"/>
          <w:szCs w:val="20"/>
        </w:rPr>
        <w:t>B. Authority’s role</w:t>
      </w:r>
    </w:p>
    <w:p w14:paraId="2E08A197" w14:textId="1CB3D4AD" w:rsidR="00314BC4" w:rsidRPr="00314BC4" w:rsidRDefault="00314BC4" w:rsidP="005356FC">
      <w:pPr>
        <w:pStyle w:val="Footer"/>
        <w:tabs>
          <w:tab w:val="clear" w:pos="4320"/>
          <w:tab w:val="clear" w:pos="8640"/>
        </w:tabs>
        <w:ind w:left="3870" w:firstLine="720"/>
        <w:rPr>
          <w:rFonts w:ascii="Times" w:hAnsi="Times" w:cs="Arial"/>
          <w:sz w:val="20"/>
          <w:szCs w:val="20"/>
        </w:rPr>
      </w:pPr>
      <w:r w:rsidRPr="00314BC4">
        <w:rPr>
          <w:rFonts w:ascii="Times" w:hAnsi="Times" w:cs="Arial"/>
          <w:sz w:val="20"/>
          <w:szCs w:val="20"/>
        </w:rPr>
        <w:t>C. Our response</w:t>
      </w:r>
    </w:p>
    <w:p w14:paraId="5A43A1F1" w14:textId="77777777" w:rsidR="00314BC4" w:rsidRPr="00314BC4" w:rsidRDefault="00314BC4" w:rsidP="005356FC">
      <w:pPr>
        <w:pStyle w:val="Footer"/>
        <w:tabs>
          <w:tab w:val="clear" w:pos="4320"/>
          <w:tab w:val="clear" w:pos="8640"/>
        </w:tabs>
        <w:ind w:left="3870"/>
        <w:rPr>
          <w:rFonts w:ascii="Times" w:hAnsi="Times" w:cs="Arial"/>
          <w:b/>
          <w:sz w:val="20"/>
          <w:szCs w:val="20"/>
        </w:rPr>
      </w:pPr>
      <w:r w:rsidRPr="00314BC4">
        <w:rPr>
          <w:rFonts w:ascii="Times" w:hAnsi="Times" w:cs="Arial"/>
          <w:b/>
          <w:sz w:val="20"/>
          <w:szCs w:val="20"/>
        </w:rPr>
        <w:t>III. Honor Political Leadership</w:t>
      </w:r>
    </w:p>
    <w:p w14:paraId="0B59F3A3" w14:textId="77777777" w:rsidR="00314BC4" w:rsidRPr="00314BC4" w:rsidRDefault="00314BC4" w:rsidP="005356FC">
      <w:pPr>
        <w:pStyle w:val="Footer"/>
        <w:tabs>
          <w:tab w:val="clear" w:pos="4320"/>
          <w:tab w:val="clear" w:pos="8640"/>
        </w:tabs>
        <w:ind w:left="3870" w:firstLine="720"/>
        <w:rPr>
          <w:rFonts w:ascii="Times" w:hAnsi="Times" w:cs="Arial"/>
          <w:bCs/>
          <w:sz w:val="20"/>
          <w:szCs w:val="20"/>
        </w:rPr>
      </w:pPr>
      <w:r w:rsidRPr="00314BC4">
        <w:rPr>
          <w:rFonts w:ascii="Times" w:hAnsi="Times" w:cs="Arial"/>
          <w:bCs/>
          <w:sz w:val="20"/>
          <w:szCs w:val="20"/>
        </w:rPr>
        <w:t>A. Submission</w:t>
      </w:r>
    </w:p>
    <w:p w14:paraId="707CA9AB" w14:textId="77777777" w:rsidR="00314BC4" w:rsidRPr="00314BC4" w:rsidRDefault="00314BC4" w:rsidP="005356FC">
      <w:pPr>
        <w:pStyle w:val="Footer"/>
        <w:tabs>
          <w:tab w:val="clear" w:pos="4320"/>
          <w:tab w:val="clear" w:pos="8640"/>
        </w:tabs>
        <w:ind w:left="3870" w:firstLine="720"/>
        <w:rPr>
          <w:rFonts w:ascii="Times" w:hAnsi="Times" w:cs="Arial"/>
          <w:bCs/>
          <w:sz w:val="20"/>
          <w:szCs w:val="20"/>
        </w:rPr>
      </w:pPr>
      <w:r w:rsidRPr="00314BC4">
        <w:rPr>
          <w:rFonts w:ascii="Times" w:hAnsi="Times" w:cs="Arial"/>
          <w:bCs/>
          <w:sz w:val="20"/>
          <w:szCs w:val="20"/>
        </w:rPr>
        <w:t>B. Honor</w:t>
      </w:r>
    </w:p>
    <w:p w14:paraId="4EDCBDB2" w14:textId="77777777" w:rsidR="00314BC4" w:rsidRPr="00314BC4" w:rsidRDefault="00314BC4" w:rsidP="00314BC4">
      <w:pPr>
        <w:pStyle w:val="Footer"/>
        <w:tabs>
          <w:tab w:val="clear" w:pos="4320"/>
          <w:tab w:val="clear" w:pos="8640"/>
        </w:tabs>
        <w:rPr>
          <w:rFonts w:ascii="Times" w:hAnsi="Times" w:cs="Arial"/>
          <w:iCs/>
        </w:rPr>
      </w:pPr>
    </w:p>
    <w:p w14:paraId="21605213" w14:textId="5F6C4104" w:rsidR="00B51ADB" w:rsidRPr="004B5FEB" w:rsidRDefault="006C6C80" w:rsidP="00FF48EF">
      <w:pPr>
        <w:pStyle w:val="Footer"/>
        <w:tabs>
          <w:tab w:val="clear" w:pos="4320"/>
          <w:tab w:val="clear" w:pos="8640"/>
        </w:tabs>
        <w:rPr>
          <w:rFonts w:ascii="Times" w:hAnsi="Times" w:cs="Arial"/>
          <w:b/>
          <w:bCs/>
          <w:sz w:val="24"/>
          <w:szCs w:val="24"/>
        </w:rPr>
      </w:pPr>
      <w:r w:rsidRPr="004B5FEB">
        <w:rPr>
          <w:rFonts w:ascii="Times" w:hAnsi="Times" w:cs="Arial"/>
          <w:b/>
          <w:bCs/>
          <w:sz w:val="24"/>
          <w:szCs w:val="24"/>
        </w:rPr>
        <w:t xml:space="preserve">Intro: </w:t>
      </w:r>
    </w:p>
    <w:p w14:paraId="61519893" w14:textId="162D58E6" w:rsidR="00146A1D" w:rsidRPr="00146A1D" w:rsidRDefault="00146A1D" w:rsidP="00146A1D">
      <w:pPr>
        <w:pStyle w:val="Footer"/>
        <w:rPr>
          <w:rFonts w:ascii="Times" w:hAnsi="Times" w:cs="Arial"/>
          <w:color w:val="FF0000"/>
          <w:sz w:val="20"/>
          <w:szCs w:val="20"/>
        </w:rPr>
      </w:pPr>
      <w:r w:rsidRPr="00146A1D">
        <w:rPr>
          <w:rFonts w:ascii="Times" w:hAnsi="Times" w:cs="Arial"/>
          <w:color w:val="FF0000"/>
          <w:sz w:val="20"/>
          <w:szCs w:val="20"/>
        </w:rPr>
        <w:t>Hebrews 12:1–</w:t>
      </w:r>
      <w:r w:rsidR="005356FC">
        <w:rPr>
          <w:rFonts w:ascii="Times" w:hAnsi="Times" w:cs="Arial"/>
          <w:color w:val="FF0000"/>
          <w:sz w:val="20"/>
          <w:szCs w:val="20"/>
        </w:rPr>
        <w:t>2</w:t>
      </w:r>
    </w:p>
    <w:p w14:paraId="12571AD1" w14:textId="77777777" w:rsidR="00146A1D" w:rsidRPr="00146A1D" w:rsidRDefault="00146A1D" w:rsidP="00146A1D">
      <w:pPr>
        <w:pStyle w:val="Footer"/>
        <w:tabs>
          <w:tab w:val="clear" w:pos="4320"/>
          <w:tab w:val="clear" w:pos="8640"/>
        </w:tabs>
        <w:rPr>
          <w:rFonts w:ascii="Times" w:hAnsi="Times" w:cs="Arial"/>
          <w:color w:val="FF0000"/>
          <w:sz w:val="20"/>
          <w:szCs w:val="20"/>
        </w:rPr>
      </w:pPr>
      <w:r w:rsidRPr="00146A1D">
        <w:rPr>
          <w:rFonts w:ascii="Times" w:hAnsi="Times" w:cs="Arial"/>
          <w:color w:val="FF0000"/>
          <w:sz w:val="20"/>
          <w:szCs w:val="20"/>
        </w:rPr>
        <w:t>1 Therefore, since we have so great a cloud of witnesses surrounding us, let us also lay aside every encumbrance and the sin which so easily entangles us, and let us run with endurance the race that is set before us, 2 fixing our eyes on Jesus, the author and perfecter of faith, who for the joy set before Him endured the cross, despising the shame, and has sat down at the right hand of the throne of God.</w:t>
      </w:r>
    </w:p>
    <w:p w14:paraId="424B4404" w14:textId="6D88A88E" w:rsidR="00B51ADB" w:rsidRDefault="00B51ADB" w:rsidP="00FF48EF">
      <w:pPr>
        <w:pStyle w:val="Footer"/>
        <w:tabs>
          <w:tab w:val="clear" w:pos="4320"/>
          <w:tab w:val="clear" w:pos="8640"/>
        </w:tabs>
        <w:rPr>
          <w:rFonts w:ascii="Times" w:hAnsi="Times" w:cs="Arial"/>
          <w:sz w:val="24"/>
          <w:szCs w:val="24"/>
        </w:rPr>
      </w:pPr>
    </w:p>
    <w:p w14:paraId="2EB75017" w14:textId="1BF6BDFE" w:rsidR="00402F2C" w:rsidRDefault="00FD7B22" w:rsidP="00FF48EF">
      <w:pPr>
        <w:pStyle w:val="Footer"/>
        <w:tabs>
          <w:tab w:val="clear" w:pos="4320"/>
          <w:tab w:val="clear" w:pos="8640"/>
        </w:tabs>
        <w:rPr>
          <w:rFonts w:ascii="Times" w:hAnsi="Times" w:cs="Arial"/>
          <w:sz w:val="24"/>
          <w:szCs w:val="24"/>
        </w:rPr>
      </w:pPr>
      <w:proofErr w:type="spellStart"/>
      <w:r w:rsidRPr="00FD7B22">
        <w:rPr>
          <w:rFonts w:ascii="Wingdings 2" w:hAnsi="Wingdings 2" w:cs="Arial"/>
          <w:b/>
          <w:bCs/>
          <w:sz w:val="24"/>
          <w:szCs w:val="24"/>
          <w:highlight w:val="green"/>
        </w:rPr>
        <w:t>Q</w:t>
      </w:r>
      <w:r w:rsidR="00C137CC">
        <w:rPr>
          <w:rFonts w:ascii="Times" w:hAnsi="Times" w:cs="Arial"/>
          <w:sz w:val="24"/>
          <w:szCs w:val="24"/>
        </w:rPr>
        <w:t>Your</w:t>
      </w:r>
      <w:proofErr w:type="spellEnd"/>
      <w:r w:rsidR="00C137CC">
        <w:rPr>
          <w:rFonts w:ascii="Times" w:hAnsi="Times" w:cs="Arial"/>
          <w:sz w:val="24"/>
          <w:szCs w:val="24"/>
        </w:rPr>
        <w:t xml:space="preserve"> witness is on display</w:t>
      </w:r>
      <w:r w:rsidR="00645726">
        <w:rPr>
          <w:rFonts w:ascii="Times" w:hAnsi="Times" w:cs="Arial"/>
          <w:sz w:val="24"/>
          <w:szCs w:val="24"/>
        </w:rPr>
        <w:t xml:space="preserve"> and we have a cloud of witnesses around us – watching</w:t>
      </w:r>
    </w:p>
    <w:p w14:paraId="33735E63" w14:textId="77777777" w:rsidR="00645726" w:rsidRDefault="00645726" w:rsidP="00FF48EF">
      <w:pPr>
        <w:pStyle w:val="Footer"/>
        <w:tabs>
          <w:tab w:val="clear" w:pos="4320"/>
          <w:tab w:val="clear" w:pos="8640"/>
        </w:tabs>
        <w:rPr>
          <w:rFonts w:ascii="Times" w:hAnsi="Times" w:cs="Arial"/>
          <w:sz w:val="24"/>
          <w:szCs w:val="24"/>
        </w:rPr>
      </w:pPr>
    </w:p>
    <w:p w14:paraId="6E0F1DEB" w14:textId="77777777" w:rsidR="001D0FF8" w:rsidRPr="005E713C" w:rsidRDefault="001D0FF8" w:rsidP="001D0FF8">
      <w:pPr>
        <w:pStyle w:val="Footer"/>
        <w:jc w:val="center"/>
        <w:rPr>
          <w:rFonts w:ascii="Times" w:hAnsi="Times" w:cs="Arial"/>
          <w:b/>
          <w:bCs/>
          <w:sz w:val="24"/>
          <w:szCs w:val="24"/>
        </w:rPr>
      </w:pPr>
      <w:r w:rsidRPr="005E713C">
        <w:rPr>
          <w:rFonts w:ascii="Times" w:hAnsi="Times" w:cs="Arial"/>
          <w:b/>
          <w:bCs/>
          <w:sz w:val="24"/>
          <w:szCs w:val="24"/>
        </w:rPr>
        <w:t>Watch Your Witness</w:t>
      </w:r>
    </w:p>
    <w:p w14:paraId="54FBC209" w14:textId="77777777" w:rsidR="001D0FF8" w:rsidRPr="001D0FF8" w:rsidRDefault="001D0FF8" w:rsidP="001D0FF8">
      <w:pPr>
        <w:pStyle w:val="Footer"/>
        <w:rPr>
          <w:rFonts w:ascii="Times" w:hAnsi="Times" w:cs="Arial"/>
          <w:sz w:val="24"/>
          <w:szCs w:val="24"/>
        </w:rPr>
      </w:pPr>
      <w:r w:rsidRPr="001D0FF8">
        <w:rPr>
          <w:rFonts w:ascii="Times" w:hAnsi="Times" w:cs="Arial"/>
          <w:sz w:val="24"/>
          <w:szCs w:val="24"/>
        </w:rPr>
        <w:t>More people have been brought into the church by the kindness of real Christian love than by all the theological arguments in the world, and more people have been driven from the church by the hardness and ugliness of so-called Christianity than by all the doubts in the world.</w:t>
      </w:r>
    </w:p>
    <w:p w14:paraId="594FA6AA" w14:textId="77777777" w:rsidR="001D0FF8" w:rsidRPr="001D0FF8" w:rsidRDefault="001D0FF8" w:rsidP="001D0FF8">
      <w:pPr>
        <w:pStyle w:val="Footer"/>
        <w:rPr>
          <w:rFonts w:ascii="Times" w:hAnsi="Times" w:cs="Arial"/>
          <w:sz w:val="24"/>
          <w:szCs w:val="24"/>
        </w:rPr>
      </w:pPr>
    </w:p>
    <w:p w14:paraId="7E1D0FE3" w14:textId="0884FC79" w:rsidR="005E713C" w:rsidRPr="00642373" w:rsidRDefault="001D0FF8" w:rsidP="001D0FF8">
      <w:pPr>
        <w:pStyle w:val="Footer"/>
        <w:tabs>
          <w:tab w:val="clear" w:pos="4320"/>
          <w:tab w:val="clear" w:pos="8640"/>
        </w:tabs>
        <w:rPr>
          <w:rFonts w:ascii="Times" w:hAnsi="Times" w:cs="Arial"/>
          <w:sz w:val="24"/>
          <w:szCs w:val="24"/>
          <w:vertAlign w:val="superscript"/>
        </w:rPr>
      </w:pPr>
      <w:r w:rsidRPr="005E713C">
        <w:rPr>
          <w:rFonts w:ascii="Times" w:hAnsi="Times" w:cs="Arial"/>
          <w:sz w:val="24"/>
          <w:szCs w:val="24"/>
          <w:vertAlign w:val="superscript"/>
        </w:rPr>
        <w:t>William Barclay, Leadership, Vol. 9, no. 3.</w:t>
      </w:r>
    </w:p>
    <w:p w14:paraId="7859A5DB" w14:textId="77777777" w:rsidR="005E713C" w:rsidRPr="005E713C" w:rsidRDefault="005E713C" w:rsidP="005E713C">
      <w:pPr>
        <w:pStyle w:val="Footer"/>
        <w:jc w:val="center"/>
        <w:rPr>
          <w:rFonts w:ascii="Times" w:hAnsi="Times" w:cs="Arial"/>
          <w:b/>
          <w:bCs/>
          <w:sz w:val="24"/>
          <w:szCs w:val="24"/>
        </w:rPr>
      </w:pPr>
      <w:r w:rsidRPr="005E713C">
        <w:rPr>
          <w:rFonts w:ascii="Times" w:hAnsi="Times" w:cs="Arial"/>
          <w:b/>
          <w:bCs/>
          <w:sz w:val="24"/>
          <w:szCs w:val="24"/>
        </w:rPr>
        <w:t>Unhappy Christians Hurt Witness</w:t>
      </w:r>
    </w:p>
    <w:p w14:paraId="223CB2E1" w14:textId="77777777" w:rsidR="005E713C" w:rsidRPr="005E713C" w:rsidRDefault="005E713C" w:rsidP="005E713C">
      <w:pPr>
        <w:pStyle w:val="Footer"/>
        <w:rPr>
          <w:rFonts w:ascii="Times" w:hAnsi="Times" w:cs="Arial"/>
          <w:sz w:val="24"/>
          <w:szCs w:val="24"/>
        </w:rPr>
      </w:pPr>
      <w:r w:rsidRPr="005E713C">
        <w:rPr>
          <w:rFonts w:ascii="Times" w:hAnsi="Times" w:cs="Arial"/>
          <w:sz w:val="24"/>
          <w:szCs w:val="24"/>
        </w:rPr>
        <w:t>I once asked a deeply religious man if he considered himself a truly pious person. He responded that while he aspired to be one, he felt that he fell short in two areas. One of those areas, he said, was his not being a happy enough person to be considered truly pious.</w:t>
      </w:r>
    </w:p>
    <w:p w14:paraId="0DA72002" w14:textId="77777777" w:rsidR="005E713C" w:rsidRPr="005E713C" w:rsidRDefault="005E713C" w:rsidP="005E713C">
      <w:pPr>
        <w:pStyle w:val="Footer"/>
        <w:rPr>
          <w:rFonts w:ascii="Times" w:hAnsi="Times" w:cs="Arial"/>
          <w:sz w:val="24"/>
          <w:szCs w:val="24"/>
        </w:rPr>
      </w:pPr>
    </w:p>
    <w:p w14:paraId="5F839E07" w14:textId="77777777" w:rsidR="005E713C" w:rsidRPr="005E713C" w:rsidRDefault="005E713C" w:rsidP="005E713C">
      <w:pPr>
        <w:pStyle w:val="Footer"/>
        <w:rPr>
          <w:rFonts w:ascii="Times" w:hAnsi="Times" w:cs="Arial"/>
          <w:sz w:val="24"/>
          <w:szCs w:val="24"/>
        </w:rPr>
      </w:pPr>
      <w:r w:rsidRPr="005E713C">
        <w:rPr>
          <w:rFonts w:ascii="Times" w:hAnsi="Times" w:cs="Arial"/>
          <w:sz w:val="24"/>
          <w:szCs w:val="24"/>
        </w:rPr>
        <w:t>His point was that unhappy religious people reflect poorly on their religion and on their Creator. He was right; in fact, unhappy religious people pose a real challenge to faith. If their faith is so impressive, why aren't these devoted adherents happy? There are only two possible reasons: either they are not practicing their faith correctly, or they are practicing their faith correctly and the religion itself is not conducive to happiness. Most outsiders assume the latter reason. Unhappy religious people should therefore think about how important being happy is—if not for themselves, then for the sake of their religion. Unhappy, let alone angry, religious people provide more persuasive arguments for atheism and secularism than do all the arguments of atheists.</w:t>
      </w:r>
    </w:p>
    <w:p w14:paraId="57526050" w14:textId="77777777" w:rsidR="005E713C" w:rsidRPr="005E713C" w:rsidRDefault="005E713C" w:rsidP="005E713C">
      <w:pPr>
        <w:pStyle w:val="Footer"/>
        <w:rPr>
          <w:rFonts w:ascii="Times" w:hAnsi="Times" w:cs="Arial"/>
          <w:sz w:val="24"/>
          <w:szCs w:val="24"/>
        </w:rPr>
      </w:pPr>
    </w:p>
    <w:p w14:paraId="0C7CDBEA" w14:textId="50869F73" w:rsidR="00402F2C" w:rsidRPr="005E713C" w:rsidRDefault="005E713C" w:rsidP="00FF48EF">
      <w:pPr>
        <w:pStyle w:val="Footer"/>
        <w:tabs>
          <w:tab w:val="clear" w:pos="4320"/>
          <w:tab w:val="clear" w:pos="8640"/>
        </w:tabs>
        <w:rPr>
          <w:rFonts w:ascii="Times" w:hAnsi="Times" w:cs="Arial"/>
          <w:sz w:val="24"/>
          <w:szCs w:val="24"/>
          <w:vertAlign w:val="superscript"/>
        </w:rPr>
      </w:pPr>
      <w:r w:rsidRPr="005E713C">
        <w:rPr>
          <w:rFonts w:ascii="Times" w:hAnsi="Times" w:cs="Arial"/>
          <w:sz w:val="24"/>
          <w:szCs w:val="24"/>
          <w:vertAlign w:val="superscript"/>
        </w:rPr>
        <w:t xml:space="preserve">Dennis Prager, Happiness Is a Serious Problem (Regan Books, 1998), p.4; </w:t>
      </w:r>
    </w:p>
    <w:p w14:paraId="7126664A" w14:textId="692F0E01" w:rsidR="00402F2C" w:rsidRDefault="00402F2C" w:rsidP="00FF48EF">
      <w:pPr>
        <w:pStyle w:val="Footer"/>
        <w:tabs>
          <w:tab w:val="clear" w:pos="4320"/>
          <w:tab w:val="clear" w:pos="8640"/>
        </w:tabs>
        <w:rPr>
          <w:rFonts w:ascii="Times" w:hAnsi="Times" w:cs="Arial"/>
          <w:sz w:val="24"/>
          <w:szCs w:val="24"/>
        </w:rPr>
      </w:pPr>
    </w:p>
    <w:p w14:paraId="4D393692" w14:textId="451174DC" w:rsidR="00402F2C" w:rsidRDefault="00402F2C" w:rsidP="00FF48EF">
      <w:pPr>
        <w:pStyle w:val="Footer"/>
        <w:tabs>
          <w:tab w:val="clear" w:pos="4320"/>
          <w:tab w:val="clear" w:pos="8640"/>
        </w:tabs>
        <w:rPr>
          <w:rFonts w:ascii="Times" w:hAnsi="Times" w:cs="Arial"/>
          <w:sz w:val="24"/>
          <w:szCs w:val="24"/>
        </w:rPr>
      </w:pPr>
    </w:p>
    <w:p w14:paraId="49BCED12" w14:textId="6FDF9A83" w:rsidR="0067187A" w:rsidRDefault="0067187A" w:rsidP="00FF48EF">
      <w:pPr>
        <w:pStyle w:val="Footer"/>
        <w:tabs>
          <w:tab w:val="clear" w:pos="4320"/>
          <w:tab w:val="clear" w:pos="8640"/>
        </w:tabs>
        <w:rPr>
          <w:rFonts w:ascii="Times" w:hAnsi="Times" w:cs="Arial"/>
          <w:sz w:val="24"/>
          <w:szCs w:val="24"/>
        </w:rPr>
      </w:pPr>
    </w:p>
    <w:p w14:paraId="70377EA9" w14:textId="1C0308F7" w:rsidR="0067187A" w:rsidRDefault="0067187A" w:rsidP="00FF48EF">
      <w:pPr>
        <w:pStyle w:val="Footer"/>
        <w:tabs>
          <w:tab w:val="clear" w:pos="4320"/>
          <w:tab w:val="clear" w:pos="8640"/>
        </w:tabs>
        <w:rPr>
          <w:rFonts w:ascii="Times" w:hAnsi="Times" w:cs="Arial"/>
          <w:sz w:val="24"/>
          <w:szCs w:val="24"/>
        </w:rPr>
      </w:pPr>
    </w:p>
    <w:p w14:paraId="6DBC0B7C" w14:textId="77777777" w:rsidR="00B7096A" w:rsidRPr="004B5FEB" w:rsidRDefault="00B7096A" w:rsidP="00FF48EF">
      <w:pPr>
        <w:pStyle w:val="Footer"/>
        <w:tabs>
          <w:tab w:val="clear" w:pos="4320"/>
          <w:tab w:val="clear" w:pos="8640"/>
        </w:tabs>
        <w:rPr>
          <w:rFonts w:ascii="Times" w:hAnsi="Times" w:cs="Arial"/>
          <w:sz w:val="24"/>
          <w:szCs w:val="24"/>
        </w:rPr>
      </w:pPr>
    </w:p>
    <w:p w14:paraId="6E52BCC5" w14:textId="7E3B1AAF" w:rsidR="00DC2A5E" w:rsidRPr="004B5FEB" w:rsidRDefault="00FD7B22" w:rsidP="004D4777">
      <w:pPr>
        <w:pStyle w:val="Footer"/>
        <w:tabs>
          <w:tab w:val="clear" w:pos="4320"/>
          <w:tab w:val="clear" w:pos="8640"/>
        </w:tabs>
        <w:rPr>
          <w:rFonts w:ascii="Times" w:hAnsi="Times" w:cs="Arial"/>
          <w:b/>
          <w:sz w:val="24"/>
          <w:szCs w:val="24"/>
        </w:rPr>
      </w:pPr>
      <w:r w:rsidRPr="00FD7B22">
        <w:rPr>
          <w:rFonts w:ascii="Wingdings 2" w:hAnsi="Wingdings 2" w:cs="Arial"/>
          <w:b/>
          <w:bCs/>
          <w:sz w:val="24"/>
          <w:szCs w:val="24"/>
          <w:highlight w:val="green"/>
        </w:rPr>
        <w:t>Q</w:t>
      </w:r>
      <w:r w:rsidR="00347D6C" w:rsidRPr="00C61217">
        <w:rPr>
          <w:rFonts w:ascii="Times" w:hAnsi="Times" w:cs="Arial"/>
          <w:b/>
          <w:sz w:val="24"/>
          <w:szCs w:val="24"/>
          <w:highlight w:val="yellow"/>
        </w:rPr>
        <w:t xml:space="preserve">I. </w:t>
      </w:r>
      <w:r w:rsidR="00256F0B" w:rsidRPr="00C61217">
        <w:rPr>
          <w:rFonts w:ascii="Times" w:hAnsi="Times" w:cs="Arial"/>
          <w:b/>
          <w:sz w:val="24"/>
          <w:szCs w:val="24"/>
          <w:highlight w:val="yellow"/>
        </w:rPr>
        <w:t xml:space="preserve">Preserve the </w:t>
      </w:r>
      <w:r w:rsidR="00256F0B" w:rsidRPr="004365B2">
        <w:rPr>
          <w:rFonts w:ascii="Times" w:hAnsi="Times" w:cs="Arial"/>
          <w:b/>
          <w:sz w:val="24"/>
          <w:szCs w:val="24"/>
          <w:highlight w:val="yellow"/>
          <w:u w:val="single"/>
        </w:rPr>
        <w:t>Unity</w:t>
      </w:r>
    </w:p>
    <w:p w14:paraId="7AF41D6C" w14:textId="77777777" w:rsidR="00463AA5" w:rsidRDefault="00463AA5" w:rsidP="00FF48EF">
      <w:pPr>
        <w:pStyle w:val="Footer"/>
        <w:tabs>
          <w:tab w:val="clear" w:pos="4320"/>
          <w:tab w:val="clear" w:pos="8640"/>
        </w:tabs>
        <w:rPr>
          <w:rFonts w:ascii="Times" w:hAnsi="Times" w:cs="Arial"/>
          <w:color w:val="0432FF"/>
          <w:sz w:val="24"/>
          <w:szCs w:val="24"/>
        </w:rPr>
      </w:pPr>
    </w:p>
    <w:p w14:paraId="11497E39" w14:textId="3C7B95AC" w:rsidR="000E56B1" w:rsidRPr="00C61217" w:rsidRDefault="00FD7B22" w:rsidP="00FF48EF">
      <w:pPr>
        <w:pStyle w:val="Footer"/>
        <w:tabs>
          <w:tab w:val="clear" w:pos="4320"/>
          <w:tab w:val="clear" w:pos="8640"/>
        </w:tabs>
        <w:rPr>
          <w:rFonts w:ascii="Times" w:hAnsi="Times" w:cs="Arial"/>
          <w:color w:val="0432FF"/>
          <w:sz w:val="24"/>
          <w:szCs w:val="24"/>
        </w:rPr>
      </w:pPr>
      <w:r w:rsidRPr="00FD7B22">
        <w:rPr>
          <w:rFonts w:ascii="Wingdings 2" w:hAnsi="Wingdings 2" w:cs="Arial"/>
          <w:b/>
          <w:bCs/>
          <w:sz w:val="24"/>
          <w:szCs w:val="24"/>
          <w:highlight w:val="green"/>
        </w:rPr>
        <w:t>Q</w:t>
      </w:r>
      <w:r w:rsidR="00256F0B" w:rsidRPr="00C61217">
        <w:rPr>
          <w:rFonts w:ascii="Times" w:hAnsi="Times" w:cs="Arial"/>
          <w:color w:val="0432FF"/>
          <w:sz w:val="24"/>
          <w:szCs w:val="24"/>
        </w:rPr>
        <w:t xml:space="preserve">A. It begins with our </w:t>
      </w:r>
      <w:r w:rsidR="00256F0B" w:rsidRPr="004365B2">
        <w:rPr>
          <w:rFonts w:ascii="Times" w:hAnsi="Times" w:cs="Arial"/>
          <w:color w:val="0432FF"/>
          <w:sz w:val="24"/>
          <w:szCs w:val="24"/>
          <w:u w:val="single"/>
        </w:rPr>
        <w:t>walk</w:t>
      </w:r>
    </w:p>
    <w:p w14:paraId="359FE6B2" w14:textId="4E863C31" w:rsidR="00463AA5" w:rsidRPr="00146A1D" w:rsidRDefault="00FD7B22" w:rsidP="00463AA5">
      <w:pPr>
        <w:pStyle w:val="Footer"/>
        <w:rPr>
          <w:rFonts w:ascii="Times" w:hAnsi="Times" w:cs="Arial"/>
          <w:color w:val="FF0000"/>
          <w:sz w:val="20"/>
          <w:szCs w:val="20"/>
        </w:rPr>
      </w:pPr>
      <w:proofErr w:type="spellStart"/>
      <w:r w:rsidRPr="00FD7B22">
        <w:rPr>
          <w:rFonts w:ascii="Wingdings 2" w:hAnsi="Wingdings 2" w:cs="Arial"/>
          <w:b/>
          <w:bCs/>
          <w:sz w:val="24"/>
          <w:szCs w:val="24"/>
          <w:highlight w:val="green"/>
        </w:rPr>
        <w:t>Q</w:t>
      </w:r>
      <w:r w:rsidR="00463AA5" w:rsidRPr="00146A1D">
        <w:rPr>
          <w:rFonts w:ascii="Times" w:hAnsi="Times" w:cs="Arial"/>
          <w:color w:val="FF0000"/>
          <w:sz w:val="20"/>
          <w:szCs w:val="20"/>
        </w:rPr>
        <w:t>Ephesians</w:t>
      </w:r>
      <w:proofErr w:type="spellEnd"/>
      <w:r w:rsidR="00463AA5" w:rsidRPr="00146A1D">
        <w:rPr>
          <w:rFonts w:ascii="Times" w:hAnsi="Times" w:cs="Arial"/>
          <w:color w:val="FF0000"/>
          <w:sz w:val="20"/>
          <w:szCs w:val="20"/>
        </w:rPr>
        <w:t xml:space="preserve"> 4:1–</w:t>
      </w:r>
      <w:r w:rsidR="00EB437E">
        <w:rPr>
          <w:rFonts w:ascii="Times" w:hAnsi="Times" w:cs="Arial"/>
          <w:color w:val="FF0000"/>
          <w:sz w:val="20"/>
          <w:szCs w:val="20"/>
        </w:rPr>
        <w:t>2</w:t>
      </w:r>
    </w:p>
    <w:p w14:paraId="5261FA47" w14:textId="77777777" w:rsidR="00463AA5" w:rsidRDefault="00463AA5" w:rsidP="00463AA5">
      <w:pPr>
        <w:pStyle w:val="Footer"/>
        <w:tabs>
          <w:tab w:val="clear" w:pos="4320"/>
          <w:tab w:val="clear" w:pos="8640"/>
        </w:tabs>
        <w:rPr>
          <w:rFonts w:ascii="Times" w:hAnsi="Times" w:cs="Arial"/>
          <w:sz w:val="24"/>
          <w:szCs w:val="24"/>
        </w:rPr>
      </w:pPr>
      <w:r w:rsidRPr="00146A1D">
        <w:rPr>
          <w:rFonts w:ascii="Times" w:hAnsi="Times" w:cs="Arial"/>
          <w:color w:val="FF0000"/>
          <w:sz w:val="20"/>
          <w:szCs w:val="20"/>
        </w:rPr>
        <w:t xml:space="preserve">1 Therefore I, the prisoner of the Lord, implore you to walk in a manner worthy of the calling with which you have been called, 2 with all humility and gentleness, with patience, showing tolerance for one another in love, </w:t>
      </w:r>
    </w:p>
    <w:p w14:paraId="06BDA45A" w14:textId="3456C2C0" w:rsidR="008865FB" w:rsidRDefault="008865FB" w:rsidP="00CA673E">
      <w:pPr>
        <w:pStyle w:val="Footer"/>
        <w:tabs>
          <w:tab w:val="clear" w:pos="4320"/>
          <w:tab w:val="clear" w:pos="8640"/>
        </w:tabs>
        <w:rPr>
          <w:rFonts w:ascii="Times" w:hAnsi="Times" w:cs="Arial"/>
          <w:sz w:val="24"/>
          <w:szCs w:val="24"/>
        </w:rPr>
      </w:pPr>
    </w:p>
    <w:p w14:paraId="3CF33C9D" w14:textId="1A155160" w:rsidR="008865FB" w:rsidRPr="008865FB" w:rsidRDefault="00FD7B22" w:rsidP="008865FB">
      <w:pPr>
        <w:pStyle w:val="Footer"/>
        <w:rPr>
          <w:rFonts w:ascii="Times" w:hAnsi="Times" w:cs="Arial"/>
          <w:color w:val="FF0000"/>
          <w:sz w:val="20"/>
          <w:szCs w:val="20"/>
        </w:rPr>
      </w:pPr>
      <w:r w:rsidRPr="00FD7B22">
        <w:rPr>
          <w:rFonts w:ascii="Wingdings 2" w:hAnsi="Wingdings 2" w:cs="Arial"/>
          <w:b/>
          <w:bCs/>
          <w:sz w:val="24"/>
          <w:szCs w:val="24"/>
          <w:highlight w:val="green"/>
        </w:rPr>
        <w:t>Q</w:t>
      </w:r>
      <w:r w:rsidR="008865FB" w:rsidRPr="008865FB">
        <w:rPr>
          <w:rFonts w:ascii="Times" w:hAnsi="Times" w:cs="Arial"/>
          <w:color w:val="FF0000"/>
          <w:sz w:val="20"/>
          <w:szCs w:val="20"/>
        </w:rPr>
        <w:t>1 John 1:6–7</w:t>
      </w:r>
    </w:p>
    <w:p w14:paraId="5A691BCA" w14:textId="77777777" w:rsidR="008865FB" w:rsidRPr="008865FB" w:rsidRDefault="008865FB" w:rsidP="008865FB">
      <w:pPr>
        <w:pStyle w:val="Footer"/>
        <w:rPr>
          <w:rFonts w:ascii="Times" w:hAnsi="Times" w:cs="Arial"/>
          <w:color w:val="FF0000"/>
          <w:sz w:val="20"/>
          <w:szCs w:val="20"/>
        </w:rPr>
      </w:pPr>
      <w:r w:rsidRPr="008865FB">
        <w:rPr>
          <w:rFonts w:ascii="Times" w:hAnsi="Times" w:cs="Arial"/>
          <w:color w:val="FF0000"/>
          <w:sz w:val="20"/>
          <w:szCs w:val="20"/>
        </w:rPr>
        <w:t>6 If we say that we have fellowship with Him and yet walk in the darkness, we lie and do not practice the truth; 7 but if we walk in the Light as He Himself is in the Light, we have fellowship with one another, and the blood of Jesus His Son cleanses us from all sin.</w:t>
      </w:r>
    </w:p>
    <w:p w14:paraId="0D5BFC89" w14:textId="0EC1DD8B" w:rsidR="008865FB" w:rsidRPr="008865FB" w:rsidRDefault="008865FB" w:rsidP="008865FB">
      <w:pPr>
        <w:pStyle w:val="Footer"/>
        <w:rPr>
          <w:rFonts w:ascii="Times" w:hAnsi="Times" w:cs="Arial"/>
          <w:color w:val="FF0000"/>
          <w:sz w:val="20"/>
          <w:szCs w:val="20"/>
        </w:rPr>
      </w:pPr>
      <w:r w:rsidRPr="008865FB">
        <w:rPr>
          <w:rFonts w:ascii="Times" w:hAnsi="Times" w:cs="Arial"/>
          <w:color w:val="FF0000"/>
          <w:sz w:val="20"/>
          <w:szCs w:val="20"/>
        </w:rPr>
        <w:t>1 John 2:6</w:t>
      </w:r>
    </w:p>
    <w:p w14:paraId="7F7A001C" w14:textId="51F2ADBE" w:rsidR="008865FB" w:rsidRPr="008865FB" w:rsidRDefault="008865FB" w:rsidP="008865FB">
      <w:pPr>
        <w:pStyle w:val="Footer"/>
        <w:tabs>
          <w:tab w:val="clear" w:pos="4320"/>
          <w:tab w:val="clear" w:pos="8640"/>
        </w:tabs>
        <w:rPr>
          <w:rFonts w:ascii="Times" w:hAnsi="Times" w:cs="Arial"/>
          <w:color w:val="FF0000"/>
          <w:sz w:val="20"/>
          <w:szCs w:val="20"/>
        </w:rPr>
      </w:pPr>
      <w:r w:rsidRPr="008865FB">
        <w:rPr>
          <w:rFonts w:ascii="Times" w:hAnsi="Times" w:cs="Arial"/>
          <w:color w:val="FF0000"/>
          <w:sz w:val="20"/>
          <w:szCs w:val="20"/>
        </w:rPr>
        <w:t>6 the one who says he abides in Him ought himself to walk in the same manner as He walked.</w:t>
      </w:r>
    </w:p>
    <w:p w14:paraId="66004171" w14:textId="77777777" w:rsidR="008865FB" w:rsidRDefault="008865FB" w:rsidP="008865FB">
      <w:pPr>
        <w:pStyle w:val="Footer"/>
        <w:tabs>
          <w:tab w:val="clear" w:pos="4320"/>
          <w:tab w:val="clear" w:pos="8640"/>
        </w:tabs>
        <w:rPr>
          <w:rFonts w:ascii="Times" w:hAnsi="Times" w:cs="Arial"/>
          <w:sz w:val="24"/>
          <w:szCs w:val="24"/>
        </w:rPr>
      </w:pPr>
    </w:p>
    <w:p w14:paraId="2FCF61E4" w14:textId="24762F0D" w:rsidR="00905078" w:rsidRPr="003A37AF" w:rsidRDefault="00FD7B22" w:rsidP="00CA673E">
      <w:pPr>
        <w:pStyle w:val="Footer"/>
        <w:tabs>
          <w:tab w:val="clear" w:pos="4320"/>
          <w:tab w:val="clear" w:pos="8640"/>
        </w:tabs>
        <w:rPr>
          <w:rFonts w:ascii="Times" w:hAnsi="Times" w:cs="Arial"/>
          <w:color w:val="00B050"/>
          <w:sz w:val="24"/>
          <w:szCs w:val="24"/>
        </w:rPr>
      </w:pPr>
      <w:r w:rsidRPr="00FD7B22">
        <w:rPr>
          <w:rFonts w:ascii="Wingdings 2" w:hAnsi="Wingdings 2" w:cs="Arial"/>
          <w:b/>
          <w:bCs/>
          <w:sz w:val="24"/>
          <w:szCs w:val="24"/>
          <w:highlight w:val="green"/>
        </w:rPr>
        <w:t>Q</w:t>
      </w:r>
      <w:r w:rsidR="00215A8D" w:rsidRPr="003A37AF">
        <w:rPr>
          <w:rFonts w:ascii="Times" w:hAnsi="Times" w:cs="Arial"/>
          <w:color w:val="00B050"/>
          <w:sz w:val="24"/>
          <w:szCs w:val="24"/>
        </w:rPr>
        <w:t xml:space="preserve">1. </w:t>
      </w:r>
      <w:r w:rsidR="00645726" w:rsidRPr="003A37AF">
        <w:rPr>
          <w:rFonts w:ascii="Times" w:hAnsi="Times" w:cs="Arial"/>
          <w:color w:val="00B050"/>
          <w:sz w:val="24"/>
          <w:szCs w:val="24"/>
        </w:rPr>
        <w:t>-worth of your call</w:t>
      </w:r>
    </w:p>
    <w:p w14:paraId="4B79F929" w14:textId="4A1F3D5B" w:rsidR="00645726" w:rsidRDefault="00F23855" w:rsidP="00CA673E">
      <w:pPr>
        <w:pStyle w:val="Footer"/>
        <w:tabs>
          <w:tab w:val="clear" w:pos="4320"/>
          <w:tab w:val="clear" w:pos="8640"/>
        </w:tabs>
        <w:rPr>
          <w:rFonts w:ascii="Times" w:hAnsi="Times" w:cs="Arial"/>
          <w:sz w:val="24"/>
          <w:szCs w:val="24"/>
        </w:rPr>
      </w:pPr>
      <w:proofErr w:type="spellStart"/>
      <w:r>
        <w:rPr>
          <w:rFonts w:ascii="Times" w:hAnsi="Times" w:cs="Arial"/>
          <w:sz w:val="24"/>
          <w:szCs w:val="24"/>
        </w:rPr>
        <w:t>Axios</w:t>
      </w:r>
      <w:proofErr w:type="spellEnd"/>
      <w:r>
        <w:rPr>
          <w:rFonts w:ascii="Times" w:hAnsi="Times" w:cs="Arial"/>
          <w:sz w:val="24"/>
          <w:szCs w:val="24"/>
        </w:rPr>
        <w:t xml:space="preserve"> = suitable, proper </w:t>
      </w:r>
    </w:p>
    <w:p w14:paraId="2B819C9C" w14:textId="77777777" w:rsidR="00D27CE6" w:rsidRDefault="00D27CE6" w:rsidP="00CA673E">
      <w:pPr>
        <w:pStyle w:val="Footer"/>
        <w:tabs>
          <w:tab w:val="clear" w:pos="4320"/>
          <w:tab w:val="clear" w:pos="8640"/>
        </w:tabs>
        <w:rPr>
          <w:rFonts w:ascii="Times" w:hAnsi="Times" w:cs="Arial"/>
          <w:sz w:val="24"/>
          <w:szCs w:val="24"/>
        </w:rPr>
      </w:pPr>
    </w:p>
    <w:p w14:paraId="28314BEA" w14:textId="64EC4FF3" w:rsidR="00E66745" w:rsidRPr="00E66745" w:rsidRDefault="00D27CE6" w:rsidP="00E66745">
      <w:pPr>
        <w:pStyle w:val="Footer"/>
        <w:rPr>
          <w:rFonts w:ascii="Times" w:hAnsi="Times" w:cs="Arial"/>
          <w:color w:val="FF0000"/>
          <w:sz w:val="20"/>
          <w:szCs w:val="20"/>
        </w:rPr>
      </w:pPr>
      <w:r w:rsidRPr="00FD7B22">
        <w:rPr>
          <w:rFonts w:ascii="Wingdings 2" w:hAnsi="Wingdings 2" w:cs="Arial"/>
          <w:b/>
          <w:bCs/>
          <w:sz w:val="24"/>
          <w:szCs w:val="24"/>
          <w:highlight w:val="green"/>
        </w:rPr>
        <w:t>Q</w:t>
      </w:r>
      <w:r w:rsidRPr="00E66745">
        <w:rPr>
          <w:rFonts w:ascii="Times" w:hAnsi="Times" w:cs="Arial"/>
          <w:color w:val="FF0000"/>
          <w:sz w:val="20"/>
          <w:szCs w:val="20"/>
        </w:rPr>
        <w:t xml:space="preserve"> </w:t>
      </w:r>
      <w:r w:rsidR="00E66745" w:rsidRPr="00E66745">
        <w:rPr>
          <w:rFonts w:ascii="Times" w:hAnsi="Times" w:cs="Arial"/>
          <w:color w:val="FF0000"/>
          <w:sz w:val="20"/>
          <w:szCs w:val="20"/>
        </w:rPr>
        <w:t>Colossians 1:10</w:t>
      </w:r>
    </w:p>
    <w:p w14:paraId="653DDB21" w14:textId="063A0C41" w:rsidR="00E66745" w:rsidRPr="00E66745" w:rsidRDefault="00E66745" w:rsidP="00E66745">
      <w:pPr>
        <w:pStyle w:val="Footer"/>
        <w:tabs>
          <w:tab w:val="clear" w:pos="4320"/>
          <w:tab w:val="clear" w:pos="8640"/>
        </w:tabs>
        <w:rPr>
          <w:rFonts w:ascii="Times" w:hAnsi="Times" w:cs="Arial"/>
          <w:color w:val="FF0000"/>
          <w:sz w:val="20"/>
          <w:szCs w:val="20"/>
        </w:rPr>
      </w:pPr>
      <w:r w:rsidRPr="00E66745">
        <w:rPr>
          <w:rFonts w:ascii="Times" w:hAnsi="Times" w:cs="Arial"/>
          <w:color w:val="FF0000"/>
          <w:sz w:val="20"/>
          <w:szCs w:val="20"/>
        </w:rPr>
        <w:t>10 so that you will walk in a manner worthy of the Lord, to please Him in all respects, bearing fruit in every good work and increasing in the knowledge of God;</w:t>
      </w:r>
    </w:p>
    <w:p w14:paraId="6B0FAEFE" w14:textId="77777777" w:rsidR="00B84162" w:rsidRDefault="00B84162" w:rsidP="00CA673E">
      <w:pPr>
        <w:pStyle w:val="Footer"/>
        <w:tabs>
          <w:tab w:val="clear" w:pos="4320"/>
          <w:tab w:val="clear" w:pos="8640"/>
        </w:tabs>
        <w:rPr>
          <w:rFonts w:ascii="Times" w:hAnsi="Times" w:cs="Arial"/>
          <w:sz w:val="24"/>
          <w:szCs w:val="24"/>
        </w:rPr>
      </w:pPr>
    </w:p>
    <w:p w14:paraId="5ACCB46A" w14:textId="64F7DA9D" w:rsidR="00645726" w:rsidRPr="003A37AF" w:rsidRDefault="00FD7B22" w:rsidP="00CA673E">
      <w:pPr>
        <w:pStyle w:val="Footer"/>
        <w:tabs>
          <w:tab w:val="clear" w:pos="4320"/>
          <w:tab w:val="clear" w:pos="8640"/>
        </w:tabs>
        <w:rPr>
          <w:rFonts w:ascii="Times" w:hAnsi="Times" w:cs="Arial"/>
          <w:color w:val="00B050"/>
          <w:sz w:val="24"/>
          <w:szCs w:val="24"/>
        </w:rPr>
      </w:pPr>
      <w:r w:rsidRPr="00FD7B22">
        <w:rPr>
          <w:rFonts w:ascii="Wingdings 2" w:hAnsi="Wingdings 2" w:cs="Arial"/>
          <w:b/>
          <w:bCs/>
          <w:sz w:val="24"/>
          <w:szCs w:val="24"/>
          <w:highlight w:val="green"/>
        </w:rPr>
        <w:t>Q</w:t>
      </w:r>
      <w:r w:rsidR="00215A8D" w:rsidRPr="003A37AF">
        <w:rPr>
          <w:rFonts w:ascii="Times" w:hAnsi="Times" w:cs="Arial"/>
          <w:color w:val="00B050"/>
          <w:sz w:val="24"/>
          <w:szCs w:val="24"/>
        </w:rPr>
        <w:t xml:space="preserve">2. </w:t>
      </w:r>
      <w:r w:rsidR="00645726" w:rsidRPr="003A37AF">
        <w:rPr>
          <w:rFonts w:ascii="Times" w:hAnsi="Times" w:cs="Arial"/>
          <w:color w:val="00B050"/>
          <w:sz w:val="24"/>
          <w:szCs w:val="24"/>
        </w:rPr>
        <w:t>-the big 4</w:t>
      </w:r>
    </w:p>
    <w:p w14:paraId="2014CE37" w14:textId="4C83FE52" w:rsidR="000A76DD" w:rsidRDefault="000A76DD" w:rsidP="00CA673E">
      <w:pPr>
        <w:pStyle w:val="Footer"/>
        <w:tabs>
          <w:tab w:val="clear" w:pos="4320"/>
          <w:tab w:val="clear" w:pos="8640"/>
        </w:tabs>
        <w:rPr>
          <w:rFonts w:ascii="Times" w:hAnsi="Times" w:cs="Arial"/>
          <w:sz w:val="24"/>
          <w:szCs w:val="24"/>
        </w:rPr>
      </w:pPr>
      <w:r w:rsidRPr="00146A1D">
        <w:rPr>
          <w:rFonts w:ascii="Times" w:hAnsi="Times" w:cs="Arial"/>
          <w:color w:val="FF0000"/>
          <w:sz w:val="20"/>
          <w:szCs w:val="20"/>
        </w:rPr>
        <w:t xml:space="preserve">2 with all humility and gentleness, with patience, showing tolerance for one another in love, </w:t>
      </w:r>
    </w:p>
    <w:p w14:paraId="667F3433" w14:textId="039C5927" w:rsidR="00645726" w:rsidRDefault="00645726" w:rsidP="00CA673E">
      <w:pPr>
        <w:pStyle w:val="Footer"/>
        <w:tabs>
          <w:tab w:val="clear" w:pos="4320"/>
          <w:tab w:val="clear" w:pos="8640"/>
        </w:tabs>
        <w:rPr>
          <w:rFonts w:ascii="Times" w:hAnsi="Times" w:cs="Arial"/>
          <w:sz w:val="24"/>
          <w:szCs w:val="24"/>
        </w:rPr>
      </w:pPr>
      <w:r>
        <w:rPr>
          <w:rFonts w:ascii="Times" w:hAnsi="Times" w:cs="Arial"/>
          <w:sz w:val="24"/>
          <w:szCs w:val="24"/>
        </w:rPr>
        <w:t xml:space="preserve">Humility, gentleness, patience, tolerance </w:t>
      </w:r>
    </w:p>
    <w:p w14:paraId="6A89EB2F" w14:textId="5674DF1D" w:rsidR="00645726" w:rsidRDefault="00E7135C" w:rsidP="00CA673E">
      <w:pPr>
        <w:pStyle w:val="Footer"/>
        <w:tabs>
          <w:tab w:val="clear" w:pos="4320"/>
          <w:tab w:val="clear" w:pos="8640"/>
        </w:tabs>
        <w:rPr>
          <w:rFonts w:ascii="Times" w:hAnsi="Times" w:cs="Arial"/>
          <w:sz w:val="24"/>
          <w:szCs w:val="24"/>
        </w:rPr>
      </w:pPr>
      <w:r>
        <w:rPr>
          <w:rFonts w:ascii="Times" w:hAnsi="Times" w:cs="Arial"/>
          <w:sz w:val="24"/>
          <w:szCs w:val="24"/>
        </w:rPr>
        <w:t>-</w:t>
      </w:r>
      <w:proofErr w:type="spellStart"/>
      <w:r w:rsidRPr="006C47F8">
        <w:rPr>
          <w:rFonts w:ascii="Times" w:hAnsi="Times" w:cs="Arial"/>
          <w:b/>
          <w:bCs/>
          <w:i/>
          <w:iCs/>
          <w:sz w:val="24"/>
          <w:szCs w:val="24"/>
        </w:rPr>
        <w:t>tapienophrosune</w:t>
      </w:r>
      <w:proofErr w:type="spellEnd"/>
      <w:r>
        <w:rPr>
          <w:rFonts w:ascii="Times" w:hAnsi="Times" w:cs="Arial"/>
          <w:sz w:val="24"/>
          <w:szCs w:val="24"/>
        </w:rPr>
        <w:t xml:space="preserve"> – correct estimate of ourselves, lowliness of mind, unworthiness </w:t>
      </w:r>
    </w:p>
    <w:p w14:paraId="5CA0311A" w14:textId="20091B37" w:rsidR="00E7135C" w:rsidRDefault="00E7135C" w:rsidP="00CA673E">
      <w:pPr>
        <w:pStyle w:val="Footer"/>
        <w:tabs>
          <w:tab w:val="clear" w:pos="4320"/>
          <w:tab w:val="clear" w:pos="8640"/>
        </w:tabs>
        <w:rPr>
          <w:rFonts w:ascii="Times" w:hAnsi="Times" w:cs="Arial"/>
          <w:sz w:val="24"/>
          <w:szCs w:val="24"/>
        </w:rPr>
      </w:pPr>
    </w:p>
    <w:p w14:paraId="4D59D24A" w14:textId="1B18F4D0" w:rsidR="00A85CFF" w:rsidRPr="00A85CFF" w:rsidRDefault="006F7156" w:rsidP="00A85CFF">
      <w:pPr>
        <w:pStyle w:val="Footer"/>
        <w:rPr>
          <w:rFonts w:ascii="Times" w:hAnsi="Times" w:cs="Arial"/>
          <w:sz w:val="24"/>
          <w:szCs w:val="24"/>
        </w:rPr>
      </w:pPr>
      <w:r>
        <w:rPr>
          <w:rFonts w:ascii="Times" w:hAnsi="Times" w:cs="Arial"/>
          <w:sz w:val="24"/>
          <w:szCs w:val="24"/>
        </w:rPr>
        <w:t xml:space="preserve">Gentleness </w:t>
      </w:r>
      <w:r w:rsidR="00A85CFF">
        <w:rPr>
          <w:rFonts w:ascii="Times" w:hAnsi="Times" w:cs="Arial"/>
          <w:sz w:val="24"/>
          <w:szCs w:val="24"/>
        </w:rPr>
        <w:t>–</w:t>
      </w:r>
      <w:r>
        <w:rPr>
          <w:rFonts w:ascii="Times" w:hAnsi="Times" w:cs="Arial"/>
          <w:sz w:val="24"/>
          <w:szCs w:val="24"/>
        </w:rPr>
        <w:t xml:space="preserve"> </w:t>
      </w:r>
      <w:proofErr w:type="spellStart"/>
      <w:r w:rsidR="00A85CFF" w:rsidRPr="00A85CFF">
        <w:rPr>
          <w:rFonts w:ascii="Times" w:hAnsi="Times" w:cs="Arial"/>
          <w:b/>
          <w:bCs/>
          <w:i/>
          <w:iCs/>
          <w:sz w:val="24"/>
          <w:szCs w:val="24"/>
        </w:rPr>
        <w:t>praǘtēs</w:t>
      </w:r>
      <w:proofErr w:type="spellEnd"/>
      <w:r w:rsidR="00A85CFF">
        <w:rPr>
          <w:rFonts w:ascii="Times" w:hAnsi="Times" w:cs="Arial"/>
          <w:sz w:val="24"/>
          <w:szCs w:val="24"/>
        </w:rPr>
        <w:t xml:space="preserve"> – (really meekness) -</w:t>
      </w:r>
      <w:r w:rsidR="00A85CFF" w:rsidRPr="00A85CFF">
        <w:rPr>
          <w:rFonts w:ascii="Times" w:hAnsi="Times" w:cs="Arial"/>
          <w:sz w:val="24"/>
          <w:szCs w:val="24"/>
        </w:rPr>
        <w:t>a condition of mind and heart which demonstrates gentleness, not in weakness, but in power. It is a balance born in strength of character.</w:t>
      </w:r>
    </w:p>
    <w:p w14:paraId="24704E8F" w14:textId="77777777" w:rsidR="006F7156" w:rsidRDefault="006F7156" w:rsidP="00CA673E">
      <w:pPr>
        <w:pStyle w:val="Footer"/>
        <w:tabs>
          <w:tab w:val="clear" w:pos="4320"/>
          <w:tab w:val="clear" w:pos="8640"/>
        </w:tabs>
        <w:rPr>
          <w:rFonts w:ascii="Times" w:hAnsi="Times" w:cs="Arial"/>
          <w:sz w:val="24"/>
          <w:szCs w:val="24"/>
        </w:rPr>
      </w:pPr>
    </w:p>
    <w:p w14:paraId="7BF8C17A" w14:textId="4E7AABAC" w:rsidR="00E7135C" w:rsidRDefault="00E7135C" w:rsidP="00CA673E">
      <w:pPr>
        <w:pStyle w:val="Footer"/>
        <w:tabs>
          <w:tab w:val="clear" w:pos="4320"/>
          <w:tab w:val="clear" w:pos="8640"/>
        </w:tabs>
        <w:rPr>
          <w:rFonts w:ascii="Times" w:hAnsi="Times" w:cs="Arial"/>
          <w:sz w:val="24"/>
          <w:szCs w:val="24"/>
        </w:rPr>
      </w:pPr>
      <w:r>
        <w:rPr>
          <w:rFonts w:ascii="Times" w:hAnsi="Times" w:cs="Arial"/>
          <w:sz w:val="24"/>
          <w:szCs w:val="24"/>
        </w:rPr>
        <w:t xml:space="preserve">Patience – </w:t>
      </w:r>
      <w:proofErr w:type="spellStart"/>
      <w:r w:rsidRPr="006C47F8">
        <w:rPr>
          <w:rFonts w:ascii="Times" w:hAnsi="Times" w:cs="Arial"/>
          <w:b/>
          <w:bCs/>
          <w:i/>
          <w:iCs/>
          <w:sz w:val="24"/>
          <w:szCs w:val="24"/>
        </w:rPr>
        <w:t>makrothumia</w:t>
      </w:r>
      <w:proofErr w:type="spellEnd"/>
      <w:r>
        <w:rPr>
          <w:rFonts w:ascii="Times" w:hAnsi="Times" w:cs="Arial"/>
          <w:sz w:val="24"/>
          <w:szCs w:val="24"/>
        </w:rPr>
        <w:t xml:space="preserve"> – forbearance with people</w:t>
      </w:r>
      <w:r w:rsidR="005059D3">
        <w:rPr>
          <w:rFonts w:ascii="Times" w:hAnsi="Times" w:cs="Arial"/>
          <w:sz w:val="24"/>
          <w:szCs w:val="24"/>
        </w:rPr>
        <w:t>, self-restraint – having the ability to enact vengeance but choosing not to</w:t>
      </w:r>
    </w:p>
    <w:p w14:paraId="5318BD73" w14:textId="7728C80E" w:rsidR="005059D3" w:rsidRDefault="005059D3" w:rsidP="00CA673E">
      <w:pPr>
        <w:pStyle w:val="Footer"/>
        <w:tabs>
          <w:tab w:val="clear" w:pos="4320"/>
          <w:tab w:val="clear" w:pos="8640"/>
        </w:tabs>
        <w:rPr>
          <w:rFonts w:ascii="Times" w:hAnsi="Times" w:cs="Arial"/>
          <w:sz w:val="24"/>
          <w:szCs w:val="24"/>
        </w:rPr>
      </w:pPr>
    </w:p>
    <w:p w14:paraId="728FB4C6" w14:textId="39FC5301" w:rsidR="005059D3" w:rsidRDefault="005059D3" w:rsidP="00CA673E">
      <w:pPr>
        <w:pStyle w:val="Footer"/>
        <w:tabs>
          <w:tab w:val="clear" w:pos="4320"/>
          <w:tab w:val="clear" w:pos="8640"/>
        </w:tabs>
        <w:rPr>
          <w:rFonts w:ascii="Times" w:hAnsi="Times" w:cs="Arial"/>
          <w:sz w:val="24"/>
          <w:szCs w:val="24"/>
        </w:rPr>
      </w:pPr>
      <w:r>
        <w:rPr>
          <w:rFonts w:ascii="Times" w:hAnsi="Times" w:cs="Arial"/>
          <w:sz w:val="24"/>
          <w:szCs w:val="24"/>
        </w:rPr>
        <w:t>Tolerance –</w:t>
      </w:r>
      <w:proofErr w:type="spellStart"/>
      <w:r w:rsidR="0011579D" w:rsidRPr="0011579D">
        <w:rPr>
          <w:rFonts w:ascii="Times" w:hAnsi="Times" w:cs="Arial"/>
          <w:b/>
          <w:bCs/>
          <w:i/>
          <w:iCs/>
          <w:sz w:val="24"/>
          <w:szCs w:val="24"/>
        </w:rPr>
        <w:t>anechomai</w:t>
      </w:r>
      <w:proofErr w:type="spellEnd"/>
      <w:r w:rsidR="0011579D">
        <w:rPr>
          <w:rFonts w:ascii="Times" w:hAnsi="Times" w:cs="Arial"/>
          <w:sz w:val="24"/>
          <w:szCs w:val="24"/>
        </w:rPr>
        <w:t xml:space="preserve"> - </w:t>
      </w:r>
      <w:r>
        <w:rPr>
          <w:rFonts w:ascii="Times" w:hAnsi="Times" w:cs="Arial"/>
          <w:sz w:val="24"/>
          <w:szCs w:val="24"/>
        </w:rPr>
        <w:t>bear with, endure</w:t>
      </w:r>
    </w:p>
    <w:p w14:paraId="2D938FD9" w14:textId="7B5485B0" w:rsidR="006F0807" w:rsidRDefault="006F0807" w:rsidP="00CA673E">
      <w:pPr>
        <w:pStyle w:val="Footer"/>
        <w:tabs>
          <w:tab w:val="clear" w:pos="4320"/>
          <w:tab w:val="clear" w:pos="8640"/>
        </w:tabs>
        <w:rPr>
          <w:rFonts w:ascii="Times" w:hAnsi="Times" w:cs="Arial"/>
          <w:sz w:val="24"/>
          <w:szCs w:val="24"/>
        </w:rPr>
      </w:pPr>
    </w:p>
    <w:p w14:paraId="71355438" w14:textId="138AB186" w:rsidR="00620376" w:rsidRPr="00C61217" w:rsidRDefault="00FD7B22" w:rsidP="00CA673E">
      <w:pPr>
        <w:pStyle w:val="Footer"/>
        <w:tabs>
          <w:tab w:val="clear" w:pos="4320"/>
          <w:tab w:val="clear" w:pos="8640"/>
        </w:tabs>
        <w:rPr>
          <w:rFonts w:ascii="Times" w:hAnsi="Times" w:cs="Arial"/>
          <w:color w:val="0432FF"/>
          <w:sz w:val="24"/>
          <w:szCs w:val="24"/>
        </w:rPr>
      </w:pPr>
      <w:r w:rsidRPr="00FD7B22">
        <w:rPr>
          <w:rFonts w:ascii="Wingdings 2" w:hAnsi="Wingdings 2" w:cs="Arial"/>
          <w:b/>
          <w:bCs/>
          <w:sz w:val="24"/>
          <w:szCs w:val="24"/>
          <w:highlight w:val="green"/>
        </w:rPr>
        <w:t>Q</w:t>
      </w:r>
      <w:r w:rsidR="00256F0B" w:rsidRPr="00C61217">
        <w:rPr>
          <w:rFonts w:ascii="Times" w:hAnsi="Times" w:cs="Arial"/>
          <w:color w:val="0432FF"/>
          <w:sz w:val="24"/>
          <w:szCs w:val="24"/>
        </w:rPr>
        <w:t xml:space="preserve">B. It’s preserved via our </w:t>
      </w:r>
      <w:r w:rsidR="00256F0B" w:rsidRPr="004365B2">
        <w:rPr>
          <w:rFonts w:ascii="Times" w:hAnsi="Times" w:cs="Arial"/>
          <w:color w:val="0432FF"/>
          <w:sz w:val="24"/>
          <w:szCs w:val="24"/>
          <w:u w:val="single"/>
        </w:rPr>
        <w:t>diligence</w:t>
      </w:r>
      <w:r w:rsidR="00256F0B" w:rsidRPr="00C61217">
        <w:rPr>
          <w:rFonts w:ascii="Times" w:hAnsi="Times" w:cs="Arial"/>
          <w:color w:val="0432FF"/>
          <w:sz w:val="24"/>
          <w:szCs w:val="24"/>
        </w:rPr>
        <w:t xml:space="preserve"> </w:t>
      </w:r>
    </w:p>
    <w:p w14:paraId="6CB5CC27" w14:textId="201B1314" w:rsidR="00EB437E" w:rsidRPr="00EB437E" w:rsidRDefault="00EB437E" w:rsidP="00EB437E">
      <w:pPr>
        <w:pStyle w:val="Footer"/>
        <w:rPr>
          <w:rFonts w:ascii="Times" w:hAnsi="Times" w:cs="Arial"/>
          <w:color w:val="FF0000"/>
          <w:sz w:val="20"/>
          <w:szCs w:val="20"/>
        </w:rPr>
      </w:pPr>
      <w:proofErr w:type="spellStart"/>
      <w:r w:rsidRPr="00FD7B22">
        <w:rPr>
          <w:rFonts w:ascii="Wingdings 2" w:hAnsi="Wingdings 2" w:cs="Arial"/>
          <w:b/>
          <w:bCs/>
          <w:sz w:val="24"/>
          <w:szCs w:val="24"/>
          <w:highlight w:val="green"/>
        </w:rPr>
        <w:t>Q</w:t>
      </w:r>
      <w:r w:rsidRPr="00146A1D">
        <w:rPr>
          <w:rFonts w:ascii="Times" w:hAnsi="Times" w:cs="Arial"/>
          <w:color w:val="FF0000"/>
          <w:sz w:val="20"/>
          <w:szCs w:val="20"/>
        </w:rPr>
        <w:t>Ephesians</w:t>
      </w:r>
      <w:proofErr w:type="spellEnd"/>
      <w:r w:rsidRPr="00146A1D">
        <w:rPr>
          <w:rFonts w:ascii="Times" w:hAnsi="Times" w:cs="Arial"/>
          <w:color w:val="FF0000"/>
          <w:sz w:val="20"/>
          <w:szCs w:val="20"/>
        </w:rPr>
        <w:t xml:space="preserve"> 4:</w:t>
      </w:r>
      <w:r>
        <w:rPr>
          <w:rFonts w:ascii="Times" w:hAnsi="Times" w:cs="Arial"/>
          <w:color w:val="FF0000"/>
          <w:sz w:val="20"/>
          <w:szCs w:val="20"/>
        </w:rPr>
        <w:t>3</w:t>
      </w:r>
    </w:p>
    <w:p w14:paraId="443FDCDD" w14:textId="02936C7E" w:rsidR="00463AA5" w:rsidRPr="00146A1D" w:rsidRDefault="00463AA5" w:rsidP="00463AA5">
      <w:pPr>
        <w:pStyle w:val="Footer"/>
        <w:tabs>
          <w:tab w:val="clear" w:pos="4320"/>
          <w:tab w:val="clear" w:pos="8640"/>
        </w:tabs>
        <w:rPr>
          <w:rFonts w:ascii="Times" w:hAnsi="Times" w:cs="Arial"/>
          <w:color w:val="FF0000"/>
          <w:sz w:val="20"/>
          <w:szCs w:val="20"/>
        </w:rPr>
      </w:pPr>
      <w:r w:rsidRPr="00146A1D">
        <w:rPr>
          <w:rFonts w:ascii="Times" w:hAnsi="Times" w:cs="Arial"/>
          <w:color w:val="FF0000"/>
          <w:sz w:val="20"/>
          <w:szCs w:val="20"/>
        </w:rPr>
        <w:t>3 being diligent to preserve the unity of the Spirit in the bond of peace.</w:t>
      </w:r>
    </w:p>
    <w:p w14:paraId="086C2508" w14:textId="72F12D5D" w:rsidR="00620376" w:rsidRDefault="00620376" w:rsidP="00CA673E">
      <w:pPr>
        <w:pStyle w:val="Footer"/>
        <w:tabs>
          <w:tab w:val="clear" w:pos="4320"/>
          <w:tab w:val="clear" w:pos="8640"/>
        </w:tabs>
        <w:rPr>
          <w:rFonts w:ascii="Times" w:hAnsi="Times" w:cs="Arial"/>
          <w:sz w:val="24"/>
          <w:szCs w:val="24"/>
        </w:rPr>
      </w:pPr>
    </w:p>
    <w:p w14:paraId="296648EA" w14:textId="578BF330" w:rsidR="00645726" w:rsidRDefault="00645726" w:rsidP="00CA673E">
      <w:pPr>
        <w:pStyle w:val="Footer"/>
        <w:tabs>
          <w:tab w:val="clear" w:pos="4320"/>
          <w:tab w:val="clear" w:pos="8640"/>
        </w:tabs>
        <w:rPr>
          <w:rFonts w:ascii="Times" w:hAnsi="Times" w:cs="Arial"/>
          <w:sz w:val="24"/>
          <w:szCs w:val="24"/>
        </w:rPr>
      </w:pPr>
      <w:r>
        <w:rPr>
          <w:rFonts w:ascii="Times" w:hAnsi="Times" w:cs="Arial"/>
          <w:sz w:val="24"/>
          <w:szCs w:val="24"/>
        </w:rPr>
        <w:t xml:space="preserve">-diligent </w:t>
      </w:r>
      <w:r w:rsidR="007A3C8F">
        <w:rPr>
          <w:rFonts w:ascii="Times" w:hAnsi="Times" w:cs="Arial"/>
          <w:sz w:val="24"/>
          <w:szCs w:val="24"/>
        </w:rPr>
        <w:t xml:space="preserve">= </w:t>
      </w:r>
      <w:proofErr w:type="spellStart"/>
      <w:r w:rsidR="007A3C8F">
        <w:rPr>
          <w:rFonts w:ascii="Times" w:hAnsi="Times" w:cs="Arial"/>
          <w:sz w:val="24"/>
          <w:szCs w:val="24"/>
        </w:rPr>
        <w:t>spoudazo</w:t>
      </w:r>
      <w:proofErr w:type="spellEnd"/>
      <w:r w:rsidR="007A3C8F">
        <w:rPr>
          <w:rFonts w:ascii="Times" w:hAnsi="Times" w:cs="Arial"/>
          <w:sz w:val="24"/>
          <w:szCs w:val="24"/>
        </w:rPr>
        <w:t xml:space="preserve">- earnestness, eager </w:t>
      </w:r>
    </w:p>
    <w:p w14:paraId="3BB6B739" w14:textId="1FB06C08" w:rsidR="00865AE9" w:rsidRPr="00865AE9" w:rsidRDefault="00FD7B22" w:rsidP="00865AE9">
      <w:pPr>
        <w:pStyle w:val="Footer"/>
        <w:rPr>
          <w:rFonts w:ascii="Times" w:hAnsi="Times" w:cs="Arial"/>
          <w:color w:val="FF0000"/>
          <w:sz w:val="20"/>
          <w:szCs w:val="20"/>
        </w:rPr>
      </w:pPr>
      <w:r w:rsidRPr="00FD7B22">
        <w:rPr>
          <w:rFonts w:ascii="Wingdings 2" w:hAnsi="Wingdings 2" w:cs="Arial"/>
          <w:b/>
          <w:bCs/>
          <w:sz w:val="24"/>
          <w:szCs w:val="24"/>
          <w:highlight w:val="green"/>
        </w:rPr>
        <w:t>Q</w:t>
      </w:r>
      <w:r w:rsidR="00865AE9" w:rsidRPr="00865AE9">
        <w:rPr>
          <w:rFonts w:ascii="Times" w:hAnsi="Times" w:cs="Arial"/>
          <w:color w:val="FF0000"/>
          <w:sz w:val="20"/>
          <w:szCs w:val="20"/>
        </w:rPr>
        <w:t xml:space="preserve">2Pe 1:5 NASB - 5 Now for this very reason also, applying all diligence, in your faith supply moral excellence, and in [your] moral excellence, knowledge, </w:t>
      </w:r>
    </w:p>
    <w:p w14:paraId="6B9FE430" w14:textId="77777777" w:rsidR="00865AE9" w:rsidRPr="00865AE9" w:rsidRDefault="00865AE9" w:rsidP="00865AE9">
      <w:pPr>
        <w:pStyle w:val="Footer"/>
        <w:rPr>
          <w:rFonts w:ascii="Times" w:hAnsi="Times" w:cs="Arial"/>
          <w:color w:val="FF0000"/>
          <w:sz w:val="20"/>
          <w:szCs w:val="20"/>
        </w:rPr>
      </w:pPr>
    </w:p>
    <w:p w14:paraId="5288FA5E" w14:textId="3577F388" w:rsidR="00645726" w:rsidRPr="00865AE9" w:rsidRDefault="00865AE9" w:rsidP="00865AE9">
      <w:pPr>
        <w:pStyle w:val="Footer"/>
        <w:tabs>
          <w:tab w:val="clear" w:pos="4320"/>
          <w:tab w:val="clear" w:pos="8640"/>
        </w:tabs>
        <w:rPr>
          <w:rFonts w:ascii="Times" w:hAnsi="Times" w:cs="Arial"/>
          <w:color w:val="FF0000"/>
          <w:sz w:val="20"/>
          <w:szCs w:val="20"/>
        </w:rPr>
      </w:pPr>
      <w:r w:rsidRPr="00865AE9">
        <w:rPr>
          <w:rFonts w:ascii="Times" w:hAnsi="Times" w:cs="Arial"/>
          <w:color w:val="FF0000"/>
          <w:sz w:val="20"/>
          <w:szCs w:val="20"/>
        </w:rPr>
        <w:t>2Pe 3:14 NASB - 14 Therefore, beloved, since you look for these things, be diligent to be found by Him in peace, spotless and blameless,</w:t>
      </w:r>
    </w:p>
    <w:p w14:paraId="02D60927" w14:textId="6829CC12" w:rsidR="00853D0C" w:rsidRDefault="00853D0C" w:rsidP="00CA673E">
      <w:pPr>
        <w:pStyle w:val="Footer"/>
        <w:tabs>
          <w:tab w:val="clear" w:pos="4320"/>
          <w:tab w:val="clear" w:pos="8640"/>
        </w:tabs>
        <w:rPr>
          <w:rFonts w:ascii="Times" w:hAnsi="Times" w:cs="Arial"/>
          <w:sz w:val="24"/>
          <w:szCs w:val="24"/>
        </w:rPr>
      </w:pPr>
    </w:p>
    <w:p w14:paraId="3EAECA2B" w14:textId="38866D7E" w:rsidR="004D4777" w:rsidRPr="004B5FEB" w:rsidRDefault="00FD7B22" w:rsidP="00CA673E">
      <w:pPr>
        <w:pStyle w:val="Footer"/>
        <w:tabs>
          <w:tab w:val="clear" w:pos="4320"/>
          <w:tab w:val="clear" w:pos="8640"/>
        </w:tabs>
        <w:rPr>
          <w:rFonts w:ascii="Times" w:hAnsi="Times" w:cs="Arial"/>
          <w:b/>
          <w:sz w:val="24"/>
          <w:szCs w:val="24"/>
        </w:rPr>
      </w:pPr>
      <w:r w:rsidRPr="00FD7B22">
        <w:rPr>
          <w:rFonts w:ascii="Wingdings 2" w:hAnsi="Wingdings 2" w:cs="Arial"/>
          <w:b/>
          <w:bCs/>
          <w:sz w:val="24"/>
          <w:szCs w:val="24"/>
          <w:highlight w:val="green"/>
        </w:rPr>
        <w:t>Q</w:t>
      </w:r>
      <w:r w:rsidR="00347D6C" w:rsidRPr="00C61217">
        <w:rPr>
          <w:rFonts w:ascii="Times" w:hAnsi="Times" w:cs="Arial"/>
          <w:b/>
          <w:sz w:val="24"/>
          <w:szCs w:val="24"/>
          <w:highlight w:val="yellow"/>
        </w:rPr>
        <w:t>II.</w:t>
      </w:r>
      <w:r w:rsidR="009E1A1C" w:rsidRPr="00C61217">
        <w:rPr>
          <w:rFonts w:ascii="Times" w:hAnsi="Times" w:cs="Arial"/>
          <w:b/>
          <w:sz w:val="24"/>
          <w:szCs w:val="24"/>
          <w:highlight w:val="yellow"/>
        </w:rPr>
        <w:t xml:space="preserve"> </w:t>
      </w:r>
      <w:r w:rsidR="00256F0B" w:rsidRPr="00C61217">
        <w:rPr>
          <w:rFonts w:ascii="Times" w:hAnsi="Times" w:cs="Arial"/>
          <w:b/>
          <w:sz w:val="24"/>
          <w:szCs w:val="24"/>
          <w:highlight w:val="yellow"/>
        </w:rPr>
        <w:t xml:space="preserve">Be </w:t>
      </w:r>
      <w:r w:rsidR="00256F0B" w:rsidRPr="006D2296">
        <w:rPr>
          <w:rFonts w:ascii="Times" w:hAnsi="Times" w:cs="Arial"/>
          <w:b/>
          <w:sz w:val="24"/>
          <w:szCs w:val="24"/>
          <w:highlight w:val="yellow"/>
          <w:u w:val="single"/>
        </w:rPr>
        <w:t>Subject</w:t>
      </w:r>
      <w:r w:rsidR="00256F0B" w:rsidRPr="00C61217">
        <w:rPr>
          <w:rFonts w:ascii="Times" w:hAnsi="Times" w:cs="Arial"/>
          <w:b/>
          <w:sz w:val="24"/>
          <w:szCs w:val="24"/>
          <w:highlight w:val="yellow"/>
        </w:rPr>
        <w:t xml:space="preserve"> to Governing </w:t>
      </w:r>
      <w:r w:rsidR="00256F0B" w:rsidRPr="004365B2">
        <w:rPr>
          <w:rFonts w:ascii="Times" w:hAnsi="Times" w:cs="Arial"/>
          <w:b/>
          <w:sz w:val="24"/>
          <w:szCs w:val="24"/>
          <w:highlight w:val="yellow"/>
          <w:u w:val="single"/>
        </w:rPr>
        <w:t>Authorities</w:t>
      </w:r>
      <w:r w:rsidR="00256F0B">
        <w:rPr>
          <w:rFonts w:ascii="Times" w:hAnsi="Times" w:cs="Arial"/>
          <w:b/>
          <w:sz w:val="24"/>
          <w:szCs w:val="24"/>
        </w:rPr>
        <w:t xml:space="preserve"> </w:t>
      </w:r>
    </w:p>
    <w:p w14:paraId="515F710E" w14:textId="77777777" w:rsidR="00146A1D" w:rsidRPr="00146A1D" w:rsidRDefault="00146A1D" w:rsidP="00697450">
      <w:pPr>
        <w:pStyle w:val="Footer"/>
        <w:tabs>
          <w:tab w:val="clear" w:pos="4320"/>
          <w:tab w:val="clear" w:pos="8640"/>
        </w:tabs>
        <w:rPr>
          <w:rFonts w:ascii="Times" w:hAnsi="Times" w:cs="Arial"/>
          <w:color w:val="FF0000"/>
          <w:sz w:val="20"/>
          <w:szCs w:val="20"/>
        </w:rPr>
      </w:pPr>
    </w:p>
    <w:p w14:paraId="30218375" w14:textId="1823531E" w:rsidR="00FB7973" w:rsidRPr="00C61217" w:rsidRDefault="00FD7B22" w:rsidP="00697450">
      <w:pPr>
        <w:pStyle w:val="Footer"/>
        <w:tabs>
          <w:tab w:val="clear" w:pos="4320"/>
          <w:tab w:val="clear" w:pos="8640"/>
        </w:tabs>
        <w:rPr>
          <w:rFonts w:ascii="Times" w:hAnsi="Times" w:cs="Arial"/>
          <w:color w:val="0432FF"/>
          <w:sz w:val="24"/>
          <w:szCs w:val="24"/>
        </w:rPr>
      </w:pPr>
      <w:r w:rsidRPr="00FD7B22">
        <w:rPr>
          <w:rFonts w:ascii="Wingdings 2" w:hAnsi="Wingdings 2" w:cs="Arial"/>
          <w:b/>
          <w:bCs/>
          <w:sz w:val="24"/>
          <w:szCs w:val="24"/>
          <w:highlight w:val="green"/>
        </w:rPr>
        <w:t>Q</w:t>
      </w:r>
      <w:r w:rsidR="00256F0B" w:rsidRPr="00C61217">
        <w:rPr>
          <w:rFonts w:ascii="Times" w:hAnsi="Times" w:cs="Arial"/>
          <w:color w:val="0432FF"/>
          <w:sz w:val="24"/>
          <w:szCs w:val="24"/>
        </w:rPr>
        <w:t xml:space="preserve">A. Authority’s </w:t>
      </w:r>
      <w:r w:rsidR="00256F0B" w:rsidRPr="006D2296">
        <w:rPr>
          <w:rFonts w:ascii="Times" w:hAnsi="Times" w:cs="Arial"/>
          <w:color w:val="0432FF"/>
          <w:sz w:val="24"/>
          <w:szCs w:val="24"/>
          <w:u w:val="single"/>
        </w:rPr>
        <w:t>origin</w:t>
      </w:r>
    </w:p>
    <w:p w14:paraId="6C6AAE11" w14:textId="1E385F4C" w:rsidR="004F7048" w:rsidRPr="00146A1D" w:rsidRDefault="00FD7B22" w:rsidP="004F7048">
      <w:pPr>
        <w:pStyle w:val="Footer"/>
        <w:rPr>
          <w:rFonts w:ascii="Times" w:hAnsi="Times" w:cs="Arial"/>
          <w:color w:val="FF0000"/>
          <w:sz w:val="20"/>
          <w:szCs w:val="20"/>
        </w:rPr>
      </w:pPr>
      <w:proofErr w:type="spellStart"/>
      <w:r w:rsidRPr="00FD7B22">
        <w:rPr>
          <w:rFonts w:ascii="Wingdings 2" w:hAnsi="Wingdings 2" w:cs="Arial"/>
          <w:b/>
          <w:bCs/>
          <w:sz w:val="24"/>
          <w:szCs w:val="24"/>
          <w:highlight w:val="green"/>
        </w:rPr>
        <w:t>Q</w:t>
      </w:r>
      <w:r w:rsidR="004F7048" w:rsidRPr="00146A1D">
        <w:rPr>
          <w:rFonts w:ascii="Times" w:hAnsi="Times" w:cs="Arial"/>
          <w:color w:val="FF0000"/>
          <w:sz w:val="20"/>
          <w:szCs w:val="20"/>
        </w:rPr>
        <w:t>Romans</w:t>
      </w:r>
      <w:proofErr w:type="spellEnd"/>
      <w:r w:rsidR="004F7048" w:rsidRPr="00146A1D">
        <w:rPr>
          <w:rFonts w:ascii="Times" w:hAnsi="Times" w:cs="Arial"/>
          <w:color w:val="FF0000"/>
          <w:sz w:val="20"/>
          <w:szCs w:val="20"/>
        </w:rPr>
        <w:t xml:space="preserve"> 13:1–2</w:t>
      </w:r>
    </w:p>
    <w:p w14:paraId="53A4AF32" w14:textId="77777777" w:rsidR="004F7048" w:rsidRPr="00146A1D" w:rsidRDefault="004F7048" w:rsidP="004F7048">
      <w:pPr>
        <w:pStyle w:val="Footer"/>
        <w:rPr>
          <w:rFonts w:ascii="Times" w:hAnsi="Times" w:cs="Arial"/>
          <w:color w:val="FF0000"/>
          <w:sz w:val="20"/>
          <w:szCs w:val="20"/>
        </w:rPr>
      </w:pPr>
      <w:r w:rsidRPr="00146A1D">
        <w:rPr>
          <w:rFonts w:ascii="Times" w:hAnsi="Times" w:cs="Arial"/>
          <w:color w:val="FF0000"/>
          <w:sz w:val="20"/>
          <w:szCs w:val="20"/>
        </w:rPr>
        <w:lastRenderedPageBreak/>
        <w:t>1 Every person is to be in subjection to the governing authorities. For there is no authority except from God, and those which exist are established by God. 2 Therefore whoever resists authority has opposed the ordinance of God; and they who have opposed will receive condemnation upon themselves.</w:t>
      </w:r>
    </w:p>
    <w:p w14:paraId="3882C659" w14:textId="77777777" w:rsidR="004F7048" w:rsidRDefault="004F7048" w:rsidP="00697450">
      <w:pPr>
        <w:pStyle w:val="Footer"/>
        <w:tabs>
          <w:tab w:val="clear" w:pos="4320"/>
          <w:tab w:val="clear" w:pos="8640"/>
        </w:tabs>
        <w:rPr>
          <w:rFonts w:ascii="Times" w:hAnsi="Times" w:cs="Arial"/>
          <w:sz w:val="24"/>
          <w:szCs w:val="24"/>
        </w:rPr>
      </w:pPr>
    </w:p>
    <w:p w14:paraId="39EC3A38" w14:textId="03FB6AF4" w:rsidR="006F091F" w:rsidRDefault="00645726" w:rsidP="00697450">
      <w:pPr>
        <w:pStyle w:val="Footer"/>
        <w:tabs>
          <w:tab w:val="clear" w:pos="4320"/>
          <w:tab w:val="clear" w:pos="8640"/>
        </w:tabs>
        <w:rPr>
          <w:rFonts w:ascii="Times" w:hAnsi="Times" w:cs="Arial"/>
          <w:sz w:val="24"/>
          <w:szCs w:val="24"/>
        </w:rPr>
      </w:pPr>
      <w:r>
        <w:rPr>
          <w:rFonts w:ascii="Times" w:hAnsi="Times" w:cs="Arial"/>
          <w:sz w:val="24"/>
          <w:szCs w:val="24"/>
        </w:rPr>
        <w:t>-From God, established by</w:t>
      </w:r>
      <w:r w:rsidR="00C84D11">
        <w:rPr>
          <w:rFonts w:ascii="Times" w:hAnsi="Times" w:cs="Arial"/>
          <w:sz w:val="24"/>
          <w:szCs w:val="24"/>
        </w:rPr>
        <w:t xml:space="preserve"> – to arrange, set, fix, order</w:t>
      </w:r>
    </w:p>
    <w:p w14:paraId="4D12D817" w14:textId="66F8BC06" w:rsidR="000A3529" w:rsidRDefault="000A3529" w:rsidP="00697450">
      <w:pPr>
        <w:pStyle w:val="Footer"/>
        <w:tabs>
          <w:tab w:val="clear" w:pos="4320"/>
          <w:tab w:val="clear" w:pos="8640"/>
        </w:tabs>
        <w:rPr>
          <w:rFonts w:ascii="Times" w:hAnsi="Times" w:cs="Arial"/>
          <w:sz w:val="24"/>
          <w:szCs w:val="24"/>
        </w:rPr>
      </w:pPr>
    </w:p>
    <w:p w14:paraId="6F5231EE" w14:textId="73AC9F54" w:rsidR="000A3529" w:rsidRPr="00C61217" w:rsidRDefault="00FD7B22" w:rsidP="00697450">
      <w:pPr>
        <w:pStyle w:val="Footer"/>
        <w:tabs>
          <w:tab w:val="clear" w:pos="4320"/>
          <w:tab w:val="clear" w:pos="8640"/>
        </w:tabs>
        <w:rPr>
          <w:rFonts w:ascii="Times" w:hAnsi="Times" w:cs="Arial"/>
          <w:color w:val="0432FF"/>
          <w:sz w:val="24"/>
          <w:szCs w:val="24"/>
        </w:rPr>
      </w:pPr>
      <w:r w:rsidRPr="00FD7B22">
        <w:rPr>
          <w:rFonts w:ascii="Wingdings 2" w:hAnsi="Wingdings 2" w:cs="Arial"/>
          <w:b/>
          <w:bCs/>
          <w:sz w:val="24"/>
          <w:szCs w:val="24"/>
          <w:highlight w:val="green"/>
        </w:rPr>
        <w:t>Q</w:t>
      </w:r>
      <w:r w:rsidR="00256F0B" w:rsidRPr="00C61217">
        <w:rPr>
          <w:rFonts w:ascii="Times" w:hAnsi="Times" w:cs="Arial"/>
          <w:color w:val="0432FF"/>
          <w:sz w:val="24"/>
          <w:szCs w:val="24"/>
        </w:rPr>
        <w:t xml:space="preserve">B. Authority’s </w:t>
      </w:r>
      <w:r w:rsidR="00256F0B" w:rsidRPr="006D2296">
        <w:rPr>
          <w:rFonts w:ascii="Times" w:hAnsi="Times" w:cs="Arial"/>
          <w:color w:val="0432FF"/>
          <w:sz w:val="24"/>
          <w:szCs w:val="24"/>
          <w:u w:val="single"/>
        </w:rPr>
        <w:t>role</w:t>
      </w:r>
      <w:r w:rsidR="00256F0B" w:rsidRPr="00C61217">
        <w:rPr>
          <w:rFonts w:ascii="Times" w:hAnsi="Times" w:cs="Arial"/>
          <w:color w:val="0432FF"/>
          <w:sz w:val="24"/>
          <w:szCs w:val="24"/>
        </w:rPr>
        <w:t xml:space="preserve"> </w:t>
      </w:r>
    </w:p>
    <w:p w14:paraId="31B9C084" w14:textId="4069469D" w:rsidR="004F7048" w:rsidRPr="00146A1D" w:rsidRDefault="00FD7B22" w:rsidP="004F7048">
      <w:pPr>
        <w:pStyle w:val="Footer"/>
        <w:rPr>
          <w:rFonts w:ascii="Times" w:hAnsi="Times" w:cs="Arial"/>
          <w:color w:val="FF0000"/>
          <w:sz w:val="20"/>
          <w:szCs w:val="20"/>
        </w:rPr>
      </w:pPr>
      <w:proofErr w:type="spellStart"/>
      <w:r w:rsidRPr="00FD7B22">
        <w:rPr>
          <w:rFonts w:ascii="Wingdings 2" w:hAnsi="Wingdings 2" w:cs="Arial"/>
          <w:b/>
          <w:bCs/>
          <w:sz w:val="24"/>
          <w:szCs w:val="24"/>
          <w:highlight w:val="green"/>
        </w:rPr>
        <w:t>Q</w:t>
      </w:r>
      <w:r w:rsidR="004F7048" w:rsidRPr="00146A1D">
        <w:rPr>
          <w:rFonts w:ascii="Times" w:hAnsi="Times" w:cs="Arial"/>
          <w:color w:val="FF0000"/>
          <w:sz w:val="20"/>
          <w:szCs w:val="20"/>
        </w:rPr>
        <w:t>Romans</w:t>
      </w:r>
      <w:proofErr w:type="spellEnd"/>
      <w:r w:rsidR="004F7048" w:rsidRPr="00146A1D">
        <w:rPr>
          <w:rFonts w:ascii="Times" w:hAnsi="Times" w:cs="Arial"/>
          <w:color w:val="FF0000"/>
          <w:sz w:val="20"/>
          <w:szCs w:val="20"/>
        </w:rPr>
        <w:t xml:space="preserve"> 13:4</w:t>
      </w:r>
    </w:p>
    <w:p w14:paraId="3E1B5C3F" w14:textId="77777777" w:rsidR="004F7048" w:rsidRPr="00146A1D" w:rsidRDefault="004F7048" w:rsidP="004F7048">
      <w:pPr>
        <w:pStyle w:val="Footer"/>
        <w:rPr>
          <w:rFonts w:ascii="Times" w:hAnsi="Times" w:cs="Arial"/>
          <w:color w:val="FF0000"/>
          <w:sz w:val="20"/>
          <w:szCs w:val="20"/>
        </w:rPr>
      </w:pPr>
      <w:r w:rsidRPr="00146A1D">
        <w:rPr>
          <w:rFonts w:ascii="Times" w:hAnsi="Times" w:cs="Arial"/>
          <w:color w:val="FF0000"/>
          <w:sz w:val="20"/>
          <w:szCs w:val="20"/>
        </w:rPr>
        <w:t>4 for it is a minister of God to you for good. But if you do what is evil, be afraid; for it does not bear the sword for nothing; for it is a minister of God, an avenger who brings wrath on the one who practices evil.</w:t>
      </w:r>
    </w:p>
    <w:p w14:paraId="4AAAC3E5" w14:textId="77777777" w:rsidR="004F7048" w:rsidRDefault="004F7048" w:rsidP="00FF48EF">
      <w:pPr>
        <w:pStyle w:val="Footer"/>
        <w:tabs>
          <w:tab w:val="clear" w:pos="4320"/>
        </w:tabs>
        <w:rPr>
          <w:rFonts w:ascii="Times" w:hAnsi="Times" w:cs="Arial"/>
          <w:sz w:val="24"/>
          <w:szCs w:val="24"/>
        </w:rPr>
      </w:pPr>
    </w:p>
    <w:p w14:paraId="1E5ED3F4" w14:textId="6FE1F617" w:rsidR="002F0CA2" w:rsidRDefault="00645726" w:rsidP="00FF48EF">
      <w:pPr>
        <w:pStyle w:val="Footer"/>
        <w:tabs>
          <w:tab w:val="clear" w:pos="4320"/>
        </w:tabs>
        <w:rPr>
          <w:rFonts w:ascii="Times" w:hAnsi="Times" w:cs="Arial"/>
          <w:sz w:val="24"/>
          <w:szCs w:val="24"/>
        </w:rPr>
      </w:pPr>
      <w:r>
        <w:rPr>
          <w:rFonts w:ascii="Times" w:hAnsi="Times" w:cs="Arial"/>
          <w:sz w:val="24"/>
          <w:szCs w:val="24"/>
        </w:rPr>
        <w:t xml:space="preserve">-minister for good </w:t>
      </w:r>
    </w:p>
    <w:p w14:paraId="0472D7D9" w14:textId="77777777" w:rsidR="00B84162" w:rsidRDefault="00B84162" w:rsidP="00FF48EF">
      <w:pPr>
        <w:pStyle w:val="Footer"/>
        <w:tabs>
          <w:tab w:val="clear" w:pos="4320"/>
        </w:tabs>
        <w:rPr>
          <w:rFonts w:ascii="Times" w:hAnsi="Times" w:cs="Arial"/>
          <w:sz w:val="24"/>
          <w:szCs w:val="24"/>
        </w:rPr>
      </w:pPr>
    </w:p>
    <w:p w14:paraId="3C441CE4" w14:textId="21C6BA7F" w:rsidR="003475BF" w:rsidRPr="00C61217" w:rsidRDefault="00FD7B22" w:rsidP="00C862C6">
      <w:pPr>
        <w:pStyle w:val="Footer"/>
        <w:tabs>
          <w:tab w:val="clear" w:pos="4320"/>
          <w:tab w:val="clear" w:pos="8640"/>
        </w:tabs>
        <w:rPr>
          <w:rFonts w:ascii="Times" w:hAnsi="Times" w:cs="Arial"/>
          <w:color w:val="0432FF"/>
          <w:sz w:val="24"/>
          <w:szCs w:val="24"/>
        </w:rPr>
      </w:pPr>
      <w:r w:rsidRPr="00FD7B22">
        <w:rPr>
          <w:rFonts w:ascii="Wingdings 2" w:hAnsi="Wingdings 2" w:cs="Arial"/>
          <w:b/>
          <w:bCs/>
          <w:sz w:val="24"/>
          <w:szCs w:val="24"/>
          <w:highlight w:val="green"/>
        </w:rPr>
        <w:t>Q</w:t>
      </w:r>
      <w:r w:rsidR="00256F0B" w:rsidRPr="00C61217">
        <w:rPr>
          <w:rFonts w:ascii="Times" w:hAnsi="Times" w:cs="Arial"/>
          <w:color w:val="0432FF"/>
          <w:sz w:val="24"/>
          <w:szCs w:val="24"/>
        </w:rPr>
        <w:t xml:space="preserve">C. Our </w:t>
      </w:r>
      <w:r w:rsidR="00256F0B" w:rsidRPr="006D2296">
        <w:rPr>
          <w:rFonts w:ascii="Times" w:hAnsi="Times" w:cs="Arial"/>
          <w:color w:val="0432FF"/>
          <w:sz w:val="24"/>
          <w:szCs w:val="24"/>
          <w:u w:val="single"/>
        </w:rPr>
        <w:t>response</w:t>
      </w:r>
      <w:r w:rsidR="00256F0B" w:rsidRPr="00C61217">
        <w:rPr>
          <w:rFonts w:ascii="Times" w:hAnsi="Times" w:cs="Arial"/>
          <w:color w:val="0432FF"/>
          <w:sz w:val="24"/>
          <w:szCs w:val="24"/>
        </w:rPr>
        <w:t xml:space="preserve"> </w:t>
      </w:r>
    </w:p>
    <w:p w14:paraId="39B18E98" w14:textId="5FED5C39" w:rsidR="004F7048" w:rsidRPr="00146A1D" w:rsidRDefault="00FD7B22" w:rsidP="004F7048">
      <w:pPr>
        <w:pStyle w:val="Footer"/>
        <w:rPr>
          <w:rFonts w:ascii="Times" w:hAnsi="Times" w:cs="Arial"/>
          <w:color w:val="FF0000"/>
          <w:sz w:val="20"/>
          <w:szCs w:val="20"/>
        </w:rPr>
      </w:pPr>
      <w:proofErr w:type="spellStart"/>
      <w:r w:rsidRPr="00FD7B22">
        <w:rPr>
          <w:rFonts w:ascii="Wingdings 2" w:hAnsi="Wingdings 2" w:cs="Arial"/>
          <w:b/>
          <w:bCs/>
          <w:sz w:val="24"/>
          <w:szCs w:val="24"/>
          <w:highlight w:val="green"/>
        </w:rPr>
        <w:t>Q</w:t>
      </w:r>
      <w:r w:rsidR="004F7048" w:rsidRPr="00146A1D">
        <w:rPr>
          <w:rFonts w:ascii="Times" w:hAnsi="Times" w:cs="Arial"/>
          <w:color w:val="FF0000"/>
          <w:sz w:val="20"/>
          <w:szCs w:val="20"/>
        </w:rPr>
        <w:t>Romans</w:t>
      </w:r>
      <w:proofErr w:type="spellEnd"/>
      <w:r w:rsidR="004F7048" w:rsidRPr="00146A1D">
        <w:rPr>
          <w:rFonts w:ascii="Times" w:hAnsi="Times" w:cs="Arial"/>
          <w:color w:val="FF0000"/>
          <w:sz w:val="20"/>
          <w:szCs w:val="20"/>
        </w:rPr>
        <w:t xml:space="preserve"> 13:7</w:t>
      </w:r>
    </w:p>
    <w:p w14:paraId="6BB82EBD" w14:textId="77777777" w:rsidR="004F7048" w:rsidRPr="00146A1D" w:rsidRDefault="004F7048" w:rsidP="004F7048">
      <w:pPr>
        <w:pStyle w:val="Footer"/>
        <w:tabs>
          <w:tab w:val="clear" w:pos="4320"/>
          <w:tab w:val="clear" w:pos="8640"/>
        </w:tabs>
        <w:rPr>
          <w:rFonts w:ascii="Times" w:hAnsi="Times" w:cs="Arial"/>
          <w:color w:val="FF0000"/>
          <w:sz w:val="20"/>
          <w:szCs w:val="20"/>
        </w:rPr>
      </w:pPr>
      <w:r w:rsidRPr="00146A1D">
        <w:rPr>
          <w:rFonts w:ascii="Times" w:hAnsi="Times" w:cs="Arial"/>
          <w:color w:val="FF0000"/>
          <w:sz w:val="20"/>
          <w:szCs w:val="20"/>
        </w:rPr>
        <w:t>7 Render to all what is due them: tax to whom tax is due; custom to whom custom; fear to whom fear; honor to whom honor.</w:t>
      </w:r>
    </w:p>
    <w:p w14:paraId="210602B0" w14:textId="77777777" w:rsidR="004F7048" w:rsidRDefault="004F7048" w:rsidP="00C862C6">
      <w:pPr>
        <w:pStyle w:val="Footer"/>
        <w:tabs>
          <w:tab w:val="clear" w:pos="4320"/>
          <w:tab w:val="clear" w:pos="8640"/>
        </w:tabs>
        <w:rPr>
          <w:rFonts w:ascii="Times" w:hAnsi="Times" w:cs="Arial"/>
          <w:sz w:val="24"/>
          <w:szCs w:val="24"/>
        </w:rPr>
      </w:pPr>
    </w:p>
    <w:p w14:paraId="6D80AFFE" w14:textId="218AE470" w:rsidR="00256F0B" w:rsidRDefault="00645726" w:rsidP="00C862C6">
      <w:pPr>
        <w:pStyle w:val="Footer"/>
        <w:tabs>
          <w:tab w:val="clear" w:pos="4320"/>
          <w:tab w:val="clear" w:pos="8640"/>
        </w:tabs>
        <w:rPr>
          <w:rFonts w:ascii="Times" w:hAnsi="Times" w:cs="Arial"/>
          <w:sz w:val="24"/>
          <w:szCs w:val="24"/>
        </w:rPr>
      </w:pPr>
      <w:r>
        <w:rPr>
          <w:rFonts w:ascii="Times" w:hAnsi="Times" w:cs="Arial"/>
          <w:sz w:val="24"/>
          <w:szCs w:val="24"/>
        </w:rPr>
        <w:t>-render</w:t>
      </w:r>
      <w:r w:rsidR="00CF362F">
        <w:rPr>
          <w:rFonts w:ascii="Times" w:hAnsi="Times" w:cs="Arial"/>
          <w:sz w:val="24"/>
          <w:szCs w:val="24"/>
        </w:rPr>
        <w:t xml:space="preserve"> </w:t>
      </w:r>
      <w:proofErr w:type="spellStart"/>
      <w:r w:rsidR="00CF362F" w:rsidRPr="00CF362F">
        <w:rPr>
          <w:rFonts w:ascii="Times" w:hAnsi="Times" w:cs="Arial"/>
          <w:b/>
          <w:bCs/>
          <w:i/>
          <w:iCs/>
          <w:sz w:val="24"/>
          <w:szCs w:val="24"/>
        </w:rPr>
        <w:t>apodídōmi</w:t>
      </w:r>
      <w:proofErr w:type="spellEnd"/>
      <w:r w:rsidR="004D4BB5">
        <w:rPr>
          <w:rFonts w:ascii="Times" w:hAnsi="Times" w:cs="Arial"/>
          <w:sz w:val="24"/>
          <w:szCs w:val="24"/>
        </w:rPr>
        <w:t xml:space="preserve"> (do something in fulfillment or obligation) </w:t>
      </w:r>
    </w:p>
    <w:p w14:paraId="1B684698" w14:textId="2439A2FF" w:rsidR="00256F0B" w:rsidRDefault="00645726" w:rsidP="00C862C6">
      <w:pPr>
        <w:pStyle w:val="Footer"/>
        <w:tabs>
          <w:tab w:val="clear" w:pos="4320"/>
          <w:tab w:val="clear" w:pos="8640"/>
        </w:tabs>
        <w:rPr>
          <w:rFonts w:ascii="Times" w:hAnsi="Times" w:cs="Arial"/>
          <w:sz w:val="24"/>
          <w:szCs w:val="24"/>
        </w:rPr>
      </w:pPr>
      <w:r>
        <w:rPr>
          <w:rFonts w:ascii="Times" w:hAnsi="Times" w:cs="Arial"/>
          <w:sz w:val="24"/>
          <w:szCs w:val="24"/>
        </w:rPr>
        <w:t>Tax, custom, fear, honor</w:t>
      </w:r>
    </w:p>
    <w:p w14:paraId="1FC9A20C" w14:textId="77777777" w:rsidR="00B84162" w:rsidRDefault="00B84162" w:rsidP="00C862C6">
      <w:pPr>
        <w:pStyle w:val="Footer"/>
        <w:tabs>
          <w:tab w:val="clear" w:pos="4320"/>
          <w:tab w:val="clear" w:pos="8640"/>
        </w:tabs>
        <w:rPr>
          <w:rFonts w:ascii="Times" w:hAnsi="Times" w:cs="Arial"/>
          <w:b/>
          <w:sz w:val="24"/>
          <w:szCs w:val="24"/>
        </w:rPr>
      </w:pPr>
    </w:p>
    <w:p w14:paraId="4BAAFAD9" w14:textId="2FF7D87D" w:rsidR="003475BF" w:rsidRPr="005D1017" w:rsidRDefault="00FD7B22" w:rsidP="00C862C6">
      <w:pPr>
        <w:pStyle w:val="Footer"/>
        <w:tabs>
          <w:tab w:val="clear" w:pos="4320"/>
          <w:tab w:val="clear" w:pos="8640"/>
        </w:tabs>
        <w:rPr>
          <w:rFonts w:ascii="Times" w:hAnsi="Times" w:cs="Arial"/>
          <w:b/>
          <w:sz w:val="24"/>
          <w:szCs w:val="24"/>
        </w:rPr>
      </w:pPr>
      <w:r w:rsidRPr="00FD7B22">
        <w:rPr>
          <w:rFonts w:ascii="Wingdings 2" w:hAnsi="Wingdings 2" w:cs="Arial"/>
          <w:b/>
          <w:bCs/>
          <w:sz w:val="24"/>
          <w:szCs w:val="24"/>
          <w:highlight w:val="green"/>
        </w:rPr>
        <w:t>Q</w:t>
      </w:r>
      <w:r w:rsidR="003475BF" w:rsidRPr="00C61217">
        <w:rPr>
          <w:rFonts w:ascii="Times" w:hAnsi="Times" w:cs="Arial"/>
          <w:b/>
          <w:sz w:val="24"/>
          <w:szCs w:val="24"/>
          <w:highlight w:val="yellow"/>
        </w:rPr>
        <w:t xml:space="preserve">III. </w:t>
      </w:r>
      <w:r w:rsidR="00256F0B" w:rsidRPr="00C61217">
        <w:rPr>
          <w:rFonts w:ascii="Times" w:hAnsi="Times" w:cs="Arial"/>
          <w:b/>
          <w:sz w:val="24"/>
          <w:szCs w:val="24"/>
          <w:highlight w:val="yellow"/>
        </w:rPr>
        <w:t xml:space="preserve">Honor Political </w:t>
      </w:r>
      <w:r w:rsidR="00256F0B" w:rsidRPr="006D2296">
        <w:rPr>
          <w:rFonts w:ascii="Times" w:hAnsi="Times" w:cs="Arial"/>
          <w:b/>
          <w:sz w:val="24"/>
          <w:szCs w:val="24"/>
          <w:highlight w:val="yellow"/>
          <w:u w:val="single"/>
        </w:rPr>
        <w:t>Leadership</w:t>
      </w:r>
    </w:p>
    <w:p w14:paraId="1F78A7F8" w14:textId="52390ED2" w:rsidR="00146A1D" w:rsidRPr="00146A1D" w:rsidRDefault="00FD7B22" w:rsidP="00146A1D">
      <w:pPr>
        <w:pStyle w:val="Footer"/>
        <w:rPr>
          <w:rFonts w:ascii="Times" w:hAnsi="Times" w:cs="Arial"/>
          <w:bCs/>
          <w:color w:val="FF0000"/>
          <w:sz w:val="20"/>
          <w:szCs w:val="20"/>
        </w:rPr>
      </w:pPr>
      <w:r w:rsidRPr="00FD7B22">
        <w:rPr>
          <w:rFonts w:ascii="Wingdings 2" w:hAnsi="Wingdings 2" w:cs="Arial"/>
          <w:b/>
          <w:bCs/>
          <w:sz w:val="24"/>
          <w:szCs w:val="24"/>
          <w:highlight w:val="green"/>
        </w:rPr>
        <w:t>Q</w:t>
      </w:r>
      <w:r w:rsidR="00146A1D" w:rsidRPr="00146A1D">
        <w:rPr>
          <w:rFonts w:ascii="Times" w:hAnsi="Times" w:cs="Arial"/>
          <w:bCs/>
          <w:color w:val="FF0000"/>
          <w:sz w:val="20"/>
          <w:szCs w:val="20"/>
        </w:rPr>
        <w:t>1 Peter 2:13–14</w:t>
      </w:r>
    </w:p>
    <w:p w14:paraId="72D089D7" w14:textId="77777777" w:rsidR="00146A1D" w:rsidRPr="00146A1D" w:rsidRDefault="00146A1D" w:rsidP="00146A1D">
      <w:pPr>
        <w:pStyle w:val="Footer"/>
        <w:rPr>
          <w:rFonts w:ascii="Times" w:hAnsi="Times" w:cs="Arial"/>
          <w:bCs/>
          <w:color w:val="FF0000"/>
          <w:sz w:val="20"/>
          <w:szCs w:val="20"/>
        </w:rPr>
      </w:pPr>
      <w:r w:rsidRPr="00146A1D">
        <w:rPr>
          <w:rFonts w:ascii="Times" w:hAnsi="Times" w:cs="Arial"/>
          <w:bCs/>
          <w:color w:val="FF0000"/>
          <w:sz w:val="20"/>
          <w:szCs w:val="20"/>
        </w:rPr>
        <w:t>13 Submit yourselves for the Lord’s sake to every human institution, whether to a king as the one in authority, 14 or to governors as sent by him for the punishment of evildoers and the praise of those who do right.</w:t>
      </w:r>
    </w:p>
    <w:p w14:paraId="4544F883" w14:textId="6A449B4F" w:rsidR="00146A1D" w:rsidRPr="00146A1D" w:rsidRDefault="00146A1D" w:rsidP="00146A1D">
      <w:pPr>
        <w:pStyle w:val="Footer"/>
        <w:rPr>
          <w:rFonts w:ascii="Times" w:hAnsi="Times" w:cs="Arial"/>
          <w:bCs/>
          <w:color w:val="FF0000"/>
          <w:sz w:val="20"/>
          <w:szCs w:val="20"/>
        </w:rPr>
      </w:pPr>
      <w:r w:rsidRPr="00146A1D">
        <w:rPr>
          <w:rFonts w:ascii="Times" w:hAnsi="Times" w:cs="Arial"/>
          <w:bCs/>
          <w:color w:val="FF0000"/>
          <w:sz w:val="20"/>
          <w:szCs w:val="20"/>
        </w:rPr>
        <w:t>1 Peter 2:17</w:t>
      </w:r>
    </w:p>
    <w:p w14:paraId="085011E7" w14:textId="1F5C29C6" w:rsidR="00463E73" w:rsidRPr="00146A1D" w:rsidRDefault="00146A1D" w:rsidP="00146A1D">
      <w:pPr>
        <w:pStyle w:val="Footer"/>
        <w:tabs>
          <w:tab w:val="clear" w:pos="4320"/>
          <w:tab w:val="clear" w:pos="8640"/>
        </w:tabs>
        <w:rPr>
          <w:rFonts w:ascii="Times" w:hAnsi="Times" w:cs="Arial"/>
          <w:bCs/>
          <w:color w:val="FF0000"/>
          <w:sz w:val="20"/>
          <w:szCs w:val="20"/>
        </w:rPr>
      </w:pPr>
      <w:r w:rsidRPr="00146A1D">
        <w:rPr>
          <w:rFonts w:ascii="Times" w:hAnsi="Times" w:cs="Arial"/>
          <w:bCs/>
          <w:color w:val="FF0000"/>
          <w:sz w:val="20"/>
          <w:szCs w:val="20"/>
        </w:rPr>
        <w:t>17 Honor all people, love the brotherhood, fear God, honor the king.</w:t>
      </w:r>
    </w:p>
    <w:p w14:paraId="2DBB430F" w14:textId="77777777" w:rsidR="00146A1D" w:rsidRDefault="00146A1D" w:rsidP="00146A1D">
      <w:pPr>
        <w:pStyle w:val="Footer"/>
        <w:tabs>
          <w:tab w:val="clear" w:pos="4320"/>
          <w:tab w:val="clear" w:pos="8640"/>
        </w:tabs>
        <w:rPr>
          <w:rFonts w:ascii="Times" w:hAnsi="Times" w:cs="Arial"/>
          <w:bCs/>
          <w:sz w:val="24"/>
          <w:szCs w:val="24"/>
        </w:rPr>
      </w:pPr>
    </w:p>
    <w:p w14:paraId="4FDC099F" w14:textId="71FA7F34" w:rsidR="003475BF" w:rsidRPr="00C61217" w:rsidRDefault="00FD7B22" w:rsidP="00C862C6">
      <w:pPr>
        <w:pStyle w:val="Footer"/>
        <w:tabs>
          <w:tab w:val="clear" w:pos="4320"/>
          <w:tab w:val="clear" w:pos="8640"/>
        </w:tabs>
        <w:rPr>
          <w:rFonts w:ascii="Times" w:hAnsi="Times" w:cs="Arial"/>
          <w:bCs/>
          <w:color w:val="0432FF"/>
          <w:sz w:val="24"/>
          <w:szCs w:val="24"/>
        </w:rPr>
      </w:pPr>
      <w:r w:rsidRPr="00FD7B22">
        <w:rPr>
          <w:rFonts w:ascii="Wingdings 2" w:hAnsi="Wingdings 2" w:cs="Arial"/>
          <w:b/>
          <w:bCs/>
          <w:sz w:val="24"/>
          <w:szCs w:val="24"/>
          <w:highlight w:val="green"/>
        </w:rPr>
        <w:t>Q</w:t>
      </w:r>
      <w:r w:rsidR="00620376" w:rsidRPr="00C61217">
        <w:rPr>
          <w:rFonts w:ascii="Times" w:hAnsi="Times" w:cs="Arial"/>
          <w:bCs/>
          <w:color w:val="0432FF"/>
          <w:sz w:val="24"/>
          <w:szCs w:val="24"/>
        </w:rPr>
        <w:t xml:space="preserve">A. </w:t>
      </w:r>
      <w:r w:rsidR="00256F0B" w:rsidRPr="00C61217">
        <w:rPr>
          <w:rFonts w:ascii="Times" w:hAnsi="Times" w:cs="Arial"/>
          <w:bCs/>
          <w:color w:val="0432FF"/>
          <w:sz w:val="24"/>
          <w:szCs w:val="24"/>
        </w:rPr>
        <w:t>Submission</w:t>
      </w:r>
    </w:p>
    <w:p w14:paraId="53C2EAF4" w14:textId="77777777" w:rsidR="00DC4566" w:rsidRPr="00DC4566" w:rsidRDefault="00645726" w:rsidP="00DC4566">
      <w:pPr>
        <w:pStyle w:val="Footer"/>
        <w:rPr>
          <w:rFonts w:ascii="Times" w:hAnsi="Times" w:cs="Arial"/>
          <w:bCs/>
          <w:sz w:val="24"/>
          <w:szCs w:val="24"/>
        </w:rPr>
      </w:pPr>
      <w:r>
        <w:rPr>
          <w:rFonts w:ascii="Times" w:hAnsi="Times" w:cs="Arial"/>
          <w:bCs/>
          <w:sz w:val="24"/>
          <w:szCs w:val="24"/>
        </w:rPr>
        <w:t>-</w:t>
      </w:r>
      <w:r w:rsidR="00DC4566" w:rsidRPr="00DC4566">
        <w:t xml:space="preserve"> </w:t>
      </w:r>
      <w:proofErr w:type="spellStart"/>
      <w:r w:rsidR="00DC4566" w:rsidRPr="00DC4566">
        <w:rPr>
          <w:rFonts w:ascii="Times" w:hAnsi="Times" w:cs="Arial"/>
          <w:b/>
          <w:i/>
          <w:iCs/>
          <w:sz w:val="24"/>
          <w:szCs w:val="24"/>
        </w:rPr>
        <w:t>hupotássō</w:t>
      </w:r>
      <w:proofErr w:type="spellEnd"/>
      <w:r>
        <w:rPr>
          <w:rFonts w:ascii="Times" w:hAnsi="Times" w:cs="Arial"/>
          <w:bCs/>
          <w:sz w:val="24"/>
          <w:szCs w:val="24"/>
        </w:rPr>
        <w:t xml:space="preserve"> - </w:t>
      </w:r>
      <w:r w:rsidR="00DC4566" w:rsidRPr="00DC4566">
        <w:rPr>
          <w:rFonts w:ascii="Times" w:hAnsi="Times" w:cs="Arial"/>
          <w:bCs/>
          <w:sz w:val="24"/>
          <w:szCs w:val="24"/>
        </w:rPr>
        <w:t>To place under in an orderly fashion</w:t>
      </w:r>
    </w:p>
    <w:p w14:paraId="588F4D91" w14:textId="0B98DD39" w:rsidR="00FB7973" w:rsidRDefault="00FB7973" w:rsidP="00C862C6">
      <w:pPr>
        <w:pStyle w:val="Footer"/>
        <w:tabs>
          <w:tab w:val="clear" w:pos="4320"/>
          <w:tab w:val="clear" w:pos="8640"/>
        </w:tabs>
        <w:rPr>
          <w:rFonts w:ascii="Times" w:hAnsi="Times" w:cs="Arial"/>
          <w:bCs/>
          <w:sz w:val="24"/>
          <w:szCs w:val="24"/>
        </w:rPr>
      </w:pPr>
    </w:p>
    <w:p w14:paraId="63BD0B49" w14:textId="3B9B36D0" w:rsidR="00620376" w:rsidRPr="00C61217" w:rsidRDefault="00620376" w:rsidP="00C862C6">
      <w:pPr>
        <w:pStyle w:val="Footer"/>
        <w:tabs>
          <w:tab w:val="clear" w:pos="4320"/>
          <w:tab w:val="clear" w:pos="8640"/>
        </w:tabs>
        <w:rPr>
          <w:rFonts w:ascii="Times" w:hAnsi="Times" w:cs="Arial"/>
          <w:bCs/>
          <w:color w:val="0432FF"/>
          <w:sz w:val="24"/>
          <w:szCs w:val="24"/>
        </w:rPr>
      </w:pPr>
      <w:r w:rsidRPr="00C61217">
        <w:rPr>
          <w:rFonts w:ascii="Times" w:hAnsi="Times" w:cs="Arial"/>
          <w:bCs/>
          <w:color w:val="0432FF"/>
          <w:sz w:val="24"/>
          <w:szCs w:val="24"/>
        </w:rPr>
        <w:t xml:space="preserve">B. </w:t>
      </w:r>
      <w:r w:rsidR="00256F0B" w:rsidRPr="00C61217">
        <w:rPr>
          <w:rFonts w:ascii="Times" w:hAnsi="Times" w:cs="Arial"/>
          <w:bCs/>
          <w:color w:val="0432FF"/>
          <w:sz w:val="24"/>
          <w:szCs w:val="24"/>
        </w:rPr>
        <w:t>Honor</w:t>
      </w:r>
    </w:p>
    <w:p w14:paraId="26167179" w14:textId="5443DA53" w:rsidR="001C21FA" w:rsidRPr="001C21FA" w:rsidRDefault="001C21FA" w:rsidP="00C862C6">
      <w:pPr>
        <w:pStyle w:val="Footer"/>
        <w:tabs>
          <w:tab w:val="clear" w:pos="4320"/>
          <w:tab w:val="clear" w:pos="8640"/>
        </w:tabs>
        <w:rPr>
          <w:rFonts w:ascii="Times" w:hAnsi="Times" w:cs="Arial"/>
          <w:bCs/>
          <w:sz w:val="24"/>
          <w:szCs w:val="24"/>
        </w:rPr>
      </w:pPr>
      <w:r>
        <w:rPr>
          <w:rFonts w:ascii="Times" w:hAnsi="Times" w:cs="Arial"/>
          <w:bCs/>
          <w:sz w:val="24"/>
          <w:szCs w:val="24"/>
        </w:rPr>
        <w:t>-</w:t>
      </w:r>
      <w:r w:rsidRPr="001C21FA">
        <w:t xml:space="preserve"> </w:t>
      </w:r>
      <w:proofErr w:type="spellStart"/>
      <w:r w:rsidRPr="001C21FA">
        <w:rPr>
          <w:rFonts w:ascii="Times" w:hAnsi="Times" w:cs="Arial"/>
          <w:b/>
          <w:i/>
          <w:iCs/>
          <w:sz w:val="24"/>
          <w:szCs w:val="24"/>
        </w:rPr>
        <w:t>timáō</w:t>
      </w:r>
      <w:proofErr w:type="spellEnd"/>
      <w:r>
        <w:rPr>
          <w:rFonts w:ascii="Times" w:hAnsi="Times" w:cs="Arial"/>
          <w:b/>
          <w:i/>
          <w:iCs/>
          <w:sz w:val="24"/>
          <w:szCs w:val="24"/>
        </w:rPr>
        <w:t xml:space="preserve"> – </w:t>
      </w:r>
      <w:r>
        <w:rPr>
          <w:rFonts w:ascii="Times" w:hAnsi="Times" w:cs="Arial"/>
          <w:bCs/>
          <w:sz w:val="24"/>
          <w:szCs w:val="24"/>
        </w:rPr>
        <w:t xml:space="preserve">esteem, reverence </w:t>
      </w:r>
    </w:p>
    <w:p w14:paraId="0A3A8108" w14:textId="33322732" w:rsidR="00254610" w:rsidRDefault="003A37AF" w:rsidP="00C862C6">
      <w:pPr>
        <w:pStyle w:val="Footer"/>
        <w:tabs>
          <w:tab w:val="clear" w:pos="4320"/>
          <w:tab w:val="clear" w:pos="8640"/>
        </w:tabs>
        <w:rPr>
          <w:rFonts w:ascii="Times" w:hAnsi="Times" w:cs="Arial"/>
          <w:bCs/>
          <w:sz w:val="24"/>
          <w:szCs w:val="24"/>
        </w:rPr>
      </w:pPr>
      <w:r>
        <w:rPr>
          <w:rFonts w:ascii="Times" w:hAnsi="Times" w:cs="Arial"/>
          <w:bCs/>
          <w:sz w:val="24"/>
          <w:szCs w:val="24"/>
        </w:rPr>
        <w:t>-honor all people</w:t>
      </w:r>
    </w:p>
    <w:p w14:paraId="233E8F0E" w14:textId="3202DD62" w:rsidR="003A37AF" w:rsidRDefault="003A37AF" w:rsidP="00C862C6">
      <w:pPr>
        <w:pStyle w:val="Footer"/>
        <w:tabs>
          <w:tab w:val="clear" w:pos="4320"/>
          <w:tab w:val="clear" w:pos="8640"/>
        </w:tabs>
        <w:rPr>
          <w:rFonts w:ascii="Times" w:hAnsi="Times" w:cs="Arial"/>
          <w:bCs/>
          <w:sz w:val="24"/>
          <w:szCs w:val="24"/>
        </w:rPr>
      </w:pPr>
    </w:p>
    <w:p w14:paraId="32F3D584" w14:textId="7070AFE9" w:rsidR="003A37AF" w:rsidRPr="003A37AF" w:rsidRDefault="003A37AF" w:rsidP="00C862C6">
      <w:pPr>
        <w:pStyle w:val="Footer"/>
        <w:tabs>
          <w:tab w:val="clear" w:pos="4320"/>
          <w:tab w:val="clear" w:pos="8640"/>
        </w:tabs>
        <w:rPr>
          <w:rFonts w:ascii="Times" w:hAnsi="Times" w:cs="Arial"/>
          <w:bCs/>
          <w:sz w:val="24"/>
          <w:szCs w:val="24"/>
        </w:rPr>
      </w:pPr>
      <w:r>
        <w:rPr>
          <w:rFonts w:ascii="Times" w:hAnsi="Times" w:cs="Arial"/>
          <w:bCs/>
          <w:sz w:val="24"/>
          <w:szCs w:val="24"/>
        </w:rPr>
        <w:t xml:space="preserve">-honor the King (President) </w:t>
      </w:r>
    </w:p>
    <w:p w14:paraId="55DAF766" w14:textId="77777777" w:rsidR="00620376" w:rsidRDefault="00620376" w:rsidP="00C862C6">
      <w:pPr>
        <w:pStyle w:val="Footer"/>
        <w:tabs>
          <w:tab w:val="clear" w:pos="4320"/>
          <w:tab w:val="clear" w:pos="8640"/>
        </w:tabs>
        <w:rPr>
          <w:rFonts w:ascii="Times" w:hAnsi="Times" w:cs="Arial"/>
          <w:b/>
          <w:sz w:val="24"/>
          <w:szCs w:val="24"/>
        </w:rPr>
      </w:pPr>
    </w:p>
    <w:p w14:paraId="7105AFA1" w14:textId="34A71242" w:rsidR="00390503" w:rsidRPr="004B5FEB" w:rsidRDefault="00FD7B22" w:rsidP="00C61217">
      <w:pPr>
        <w:pStyle w:val="Footer"/>
        <w:tabs>
          <w:tab w:val="clear" w:pos="4320"/>
          <w:tab w:val="clear" w:pos="8640"/>
        </w:tabs>
        <w:rPr>
          <w:rFonts w:ascii="Times" w:hAnsi="Times" w:cs="Arial"/>
          <w:sz w:val="24"/>
          <w:szCs w:val="24"/>
        </w:rPr>
      </w:pPr>
      <w:r w:rsidRPr="00FD7B22">
        <w:rPr>
          <w:rFonts w:ascii="Wingdings 2" w:hAnsi="Wingdings 2" w:cs="Arial"/>
          <w:b/>
          <w:bCs/>
          <w:sz w:val="24"/>
          <w:szCs w:val="24"/>
          <w:highlight w:val="green"/>
        </w:rPr>
        <w:t>Q</w:t>
      </w:r>
      <w:r w:rsidR="00311C4B" w:rsidRPr="00C61217">
        <w:rPr>
          <w:rFonts w:ascii="Times" w:hAnsi="Times" w:cs="Arial"/>
          <w:b/>
          <w:sz w:val="24"/>
          <w:szCs w:val="24"/>
          <w:highlight w:val="yellow"/>
        </w:rPr>
        <w:t>Application</w:t>
      </w:r>
    </w:p>
    <w:p w14:paraId="1D383B7A" w14:textId="40E7F173" w:rsidR="00146A1D" w:rsidRDefault="00146A1D">
      <w:pPr>
        <w:pStyle w:val="Footer"/>
        <w:tabs>
          <w:tab w:val="clear" w:pos="4320"/>
          <w:tab w:val="clear" w:pos="8640"/>
        </w:tabs>
        <w:rPr>
          <w:rFonts w:ascii="Times" w:hAnsi="Times" w:cs="Arial"/>
          <w:sz w:val="24"/>
          <w:szCs w:val="24"/>
        </w:rPr>
      </w:pPr>
    </w:p>
    <w:p w14:paraId="1D268EC3" w14:textId="65C0B1AA" w:rsidR="0008449B" w:rsidRDefault="0008449B">
      <w:pPr>
        <w:pStyle w:val="Footer"/>
        <w:tabs>
          <w:tab w:val="clear" w:pos="4320"/>
          <w:tab w:val="clear" w:pos="8640"/>
        </w:tabs>
        <w:rPr>
          <w:rFonts w:ascii="Times" w:hAnsi="Times" w:cs="Arial"/>
          <w:sz w:val="24"/>
          <w:szCs w:val="24"/>
        </w:rPr>
      </w:pPr>
      <w:r>
        <w:rPr>
          <w:rFonts w:ascii="Times" w:hAnsi="Times" w:cs="Arial"/>
          <w:sz w:val="24"/>
          <w:szCs w:val="24"/>
        </w:rPr>
        <w:t xml:space="preserve">Be Obedient, </w:t>
      </w:r>
      <w:proofErr w:type="gramStart"/>
      <w:r>
        <w:rPr>
          <w:rFonts w:ascii="Times" w:hAnsi="Times" w:cs="Arial"/>
          <w:sz w:val="24"/>
          <w:szCs w:val="24"/>
        </w:rPr>
        <w:t>Preserve</w:t>
      </w:r>
      <w:proofErr w:type="gramEnd"/>
      <w:r>
        <w:rPr>
          <w:rFonts w:ascii="Times" w:hAnsi="Times" w:cs="Arial"/>
          <w:sz w:val="24"/>
          <w:szCs w:val="24"/>
        </w:rPr>
        <w:t xml:space="preserve"> unity, Be Subject to the Government, Honor others. </w:t>
      </w:r>
    </w:p>
    <w:p w14:paraId="2C6CC47D" w14:textId="63BAC14E" w:rsidR="00E73DB5" w:rsidRDefault="00E73DB5">
      <w:pPr>
        <w:pStyle w:val="Footer"/>
        <w:tabs>
          <w:tab w:val="clear" w:pos="4320"/>
          <w:tab w:val="clear" w:pos="8640"/>
        </w:tabs>
        <w:rPr>
          <w:rFonts w:ascii="Times" w:hAnsi="Times" w:cs="Arial"/>
          <w:sz w:val="24"/>
          <w:szCs w:val="24"/>
        </w:rPr>
      </w:pPr>
    </w:p>
    <w:p w14:paraId="0E96BBA2" w14:textId="4175F97E" w:rsidR="00E73DB5" w:rsidRDefault="00E73DB5">
      <w:pPr>
        <w:pStyle w:val="Footer"/>
        <w:tabs>
          <w:tab w:val="clear" w:pos="4320"/>
          <w:tab w:val="clear" w:pos="8640"/>
        </w:tabs>
        <w:rPr>
          <w:rFonts w:ascii="Times" w:hAnsi="Times" w:cs="Arial"/>
          <w:sz w:val="24"/>
          <w:szCs w:val="24"/>
        </w:rPr>
      </w:pPr>
      <w:r>
        <w:rPr>
          <w:rFonts w:ascii="Times" w:hAnsi="Times" w:cs="Arial"/>
          <w:sz w:val="24"/>
          <w:szCs w:val="24"/>
        </w:rPr>
        <w:t>Watch your Witness</w:t>
      </w:r>
    </w:p>
    <w:p w14:paraId="65F130FC" w14:textId="70F1280F" w:rsidR="00534F53" w:rsidRDefault="00534F53">
      <w:pPr>
        <w:pStyle w:val="Footer"/>
        <w:tabs>
          <w:tab w:val="clear" w:pos="4320"/>
          <w:tab w:val="clear" w:pos="8640"/>
        </w:tabs>
        <w:rPr>
          <w:rFonts w:ascii="Times" w:hAnsi="Times" w:cs="Arial"/>
          <w:sz w:val="24"/>
          <w:szCs w:val="24"/>
        </w:rPr>
      </w:pPr>
    </w:p>
    <w:p w14:paraId="6E9AB298" w14:textId="03C2D73E" w:rsidR="00534F53" w:rsidRPr="0008449B" w:rsidRDefault="00534F53">
      <w:pPr>
        <w:pStyle w:val="Footer"/>
        <w:tabs>
          <w:tab w:val="clear" w:pos="4320"/>
          <w:tab w:val="clear" w:pos="8640"/>
        </w:tabs>
        <w:rPr>
          <w:rFonts w:ascii="Times" w:hAnsi="Times" w:cs="Arial"/>
          <w:sz w:val="24"/>
          <w:szCs w:val="24"/>
        </w:rPr>
      </w:pPr>
      <w:r>
        <w:rPr>
          <w:rFonts w:ascii="Times" w:hAnsi="Times" w:cs="Arial"/>
          <w:sz w:val="24"/>
          <w:szCs w:val="24"/>
        </w:rPr>
        <w:t>Listen to the Holy Spirit more than your news feed</w:t>
      </w:r>
    </w:p>
    <w:sectPr w:rsidR="00534F53" w:rsidRPr="0008449B" w:rsidSect="00146A1D">
      <w:headerReference w:type="default" r:id="rId8"/>
      <w:footerReference w:type="default" r:id="rId9"/>
      <w:pgSz w:w="12240" w:h="15840" w:code="1"/>
      <w:pgMar w:top="936" w:right="720" w:bottom="734" w:left="93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F64CF" w14:textId="77777777" w:rsidR="00FA35B4" w:rsidRDefault="00FA35B4">
      <w:r>
        <w:separator/>
      </w:r>
    </w:p>
  </w:endnote>
  <w:endnote w:type="continuationSeparator" w:id="0">
    <w:p w14:paraId="7651CDE6" w14:textId="77777777" w:rsidR="00FA35B4" w:rsidRDefault="00FA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20B0602040200020303"/>
    <w:charset w:val="4D"/>
    <w:family w:val="swiss"/>
    <w:pitch w:val="variable"/>
    <w:sig w:usb0="A000007F" w:usb1="4000205B" w:usb2="00000000" w:usb3="00000000" w:csb0="00000193" w:csb1="00000000"/>
  </w:font>
  <w:font w:name="Wingdings 2">
    <w:panose1 w:val="05020102010507070707"/>
    <w:charset w:val="4D"/>
    <w:family w:val="decorative"/>
    <w:pitch w:val="variable"/>
    <w:sig w:usb0="00000003" w:usb1="00000000" w:usb2="00000000" w:usb3="00000000" w:csb0="80000001" w:csb1="00000000"/>
  </w:font>
  <w:font w:name="Avenir Next LT Pro">
    <w:panose1 w:val="020B0504020202020204"/>
    <w:charset w:val="00"/>
    <w:family w:val="swiss"/>
    <w:pitch w:val="variable"/>
    <w:sig w:usb0="800000EF" w:usb1="5000204A" w:usb2="00000000" w:usb3="00000000" w:csb0="00000093"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D925" w14:textId="795E0418" w:rsidR="0092124C" w:rsidRPr="007F0AC3" w:rsidRDefault="00987250" w:rsidP="005536BA">
    <w:pPr>
      <w:pStyle w:val="Footer"/>
      <w:tabs>
        <w:tab w:val="clear" w:pos="8640"/>
      </w:tabs>
      <w:rPr>
        <w:rFonts w:ascii="Avenir Book" w:hAnsi="Avenir Book"/>
        <w:color w:val="808080"/>
        <w:sz w:val="20"/>
        <w:szCs w:val="20"/>
      </w:rPr>
    </w:pPr>
    <w:r>
      <w:rPr>
        <w:rFonts w:ascii="Times" w:hAnsi="Times" w:cs="Arial"/>
        <w:noProof/>
      </w:rPr>
      <w:drawing>
        <wp:anchor distT="0" distB="0" distL="114300" distR="114300" simplePos="0" relativeHeight="251660288" behindDoc="1" locked="0" layoutInCell="1" allowOverlap="1" wp14:anchorId="3A22D88A" wp14:editId="14B240E6">
          <wp:simplePos x="0" y="0"/>
          <wp:positionH relativeFrom="column">
            <wp:posOffset>8225175</wp:posOffset>
          </wp:positionH>
          <wp:positionV relativeFrom="paragraph">
            <wp:posOffset>-97771</wp:posOffset>
          </wp:positionV>
          <wp:extent cx="611915" cy="793079"/>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
                  <a:stretch>
                    <a:fillRect/>
                  </a:stretch>
                </pic:blipFill>
                <pic:spPr>
                  <a:xfrm>
                    <a:off x="0" y="0"/>
                    <a:ext cx="626801" cy="812372"/>
                  </a:xfrm>
                  <a:prstGeom prst="rect">
                    <a:avLst/>
                  </a:prstGeom>
                </pic:spPr>
              </pic:pic>
            </a:graphicData>
          </a:graphic>
          <wp14:sizeRelH relativeFrom="page">
            <wp14:pctWidth>0</wp14:pctWidth>
          </wp14:sizeRelH>
          <wp14:sizeRelV relativeFrom="page">
            <wp14:pctHeight>0</wp14:pctHeight>
          </wp14:sizeRelV>
        </wp:anchor>
      </w:drawing>
    </w:r>
    <w:r w:rsidR="0092124C" w:rsidRPr="007F0AC3">
      <w:rPr>
        <w:rFonts w:ascii="Avenir Book" w:hAnsi="Avenir Book"/>
        <w:sz w:val="16"/>
        <w:szCs w:val="16"/>
      </w:rPr>
      <w:t>S</w:t>
    </w:r>
    <w:r w:rsidR="006532E4" w:rsidRPr="007F0AC3">
      <w:rPr>
        <w:rFonts w:ascii="Avenir Book" w:hAnsi="Avenir Book"/>
        <w:sz w:val="16"/>
        <w:szCs w:val="16"/>
      </w:rPr>
      <w:t xml:space="preserve">ermon </w:t>
    </w:r>
    <w:r w:rsidR="008C2C22" w:rsidRPr="007F0AC3">
      <w:rPr>
        <w:rFonts w:ascii="Avenir Book" w:hAnsi="Avenir Book"/>
        <w:sz w:val="16"/>
        <w:szCs w:val="16"/>
      </w:rPr>
      <w:t xml:space="preserve">Notes </w:t>
    </w:r>
    <w:r w:rsidR="007548DA">
      <w:rPr>
        <w:rFonts w:ascii="Avenir Book" w:hAnsi="Avenir Book"/>
        <w:sz w:val="16"/>
        <w:szCs w:val="16"/>
      </w:rPr>
      <w:t>1</w:t>
    </w:r>
    <w:r w:rsidR="00B42E0E">
      <w:rPr>
        <w:rFonts w:ascii="Avenir Book" w:hAnsi="Avenir Book"/>
        <w:sz w:val="16"/>
        <w:szCs w:val="16"/>
      </w:rPr>
      <w:t>1</w:t>
    </w:r>
    <w:r w:rsidR="000D253F">
      <w:rPr>
        <w:rFonts w:ascii="Avenir Book" w:hAnsi="Avenir Book"/>
        <w:sz w:val="16"/>
        <w:szCs w:val="16"/>
      </w:rPr>
      <w:t>/</w:t>
    </w:r>
    <w:r w:rsidR="00B42E0E">
      <w:rPr>
        <w:rFonts w:ascii="Avenir Book" w:hAnsi="Avenir Book"/>
        <w:sz w:val="16"/>
        <w:szCs w:val="16"/>
      </w:rPr>
      <w:t>1</w:t>
    </w:r>
    <w:r w:rsidR="00D078A4">
      <w:rPr>
        <w:rFonts w:ascii="Avenir Book" w:hAnsi="Avenir Book"/>
        <w:sz w:val="16"/>
        <w:szCs w:val="16"/>
      </w:rPr>
      <w:t>/</w:t>
    </w:r>
    <w:r w:rsidR="007A485B">
      <w:rPr>
        <w:rFonts w:ascii="Avenir Book" w:hAnsi="Avenir Book"/>
        <w:sz w:val="16"/>
        <w:szCs w:val="16"/>
      </w:rPr>
      <w:t>20</w:t>
    </w:r>
    <w:r w:rsidR="002B3EF5" w:rsidRPr="007F0AC3">
      <w:rPr>
        <w:rFonts w:ascii="Avenir Book" w:hAnsi="Avenir Book"/>
        <w:sz w:val="16"/>
        <w:szCs w:val="16"/>
      </w:rPr>
      <w:t xml:space="preserve"> </w:t>
    </w:r>
    <w:r w:rsidR="0092124C" w:rsidRPr="007F0AC3">
      <w:rPr>
        <w:rFonts w:ascii="Avenir Book" w:hAnsi="Avenir Book"/>
        <w:sz w:val="16"/>
        <w:szCs w:val="16"/>
      </w:rPr>
      <w:t xml:space="preserve">~ </w:t>
    </w:r>
    <w:r w:rsidR="0095333C" w:rsidRPr="007F0AC3">
      <w:rPr>
        <w:rFonts w:ascii="Avenir Book" w:hAnsi="Avenir Book"/>
        <w:sz w:val="16"/>
        <w:szCs w:val="16"/>
      </w:rPr>
      <w:t xml:space="preserve">Lead </w:t>
    </w:r>
    <w:r w:rsidR="0092124C" w:rsidRPr="007F0AC3">
      <w:rPr>
        <w:rFonts w:ascii="Avenir Book" w:hAnsi="Avenir Book"/>
        <w:sz w:val="16"/>
        <w:szCs w:val="16"/>
      </w:rPr>
      <w:t>Pastor Dave Stanley</w:t>
    </w:r>
    <w:r w:rsidR="0092124C" w:rsidRPr="007F0AC3">
      <w:rPr>
        <w:rFonts w:ascii="Avenir Book" w:hAnsi="Avenir Book"/>
        <w:color w:val="808080"/>
        <w:sz w:val="20"/>
        <w:szCs w:val="20"/>
      </w:rPr>
      <w:tab/>
    </w:r>
    <w:r w:rsidR="0092124C" w:rsidRPr="007F0AC3">
      <w:rPr>
        <w:rFonts w:ascii="Avenir Book" w:hAnsi="Avenir Book"/>
        <w:color w:val="808080"/>
        <w:sz w:val="20"/>
        <w:szCs w:val="20"/>
      </w:rPr>
      <w:tab/>
    </w:r>
    <w:r w:rsidR="0092124C" w:rsidRPr="007F0AC3">
      <w:rPr>
        <w:rFonts w:ascii="Avenir Book" w:hAnsi="Avenir Book"/>
        <w:color w:val="808080"/>
        <w:sz w:val="20"/>
        <w:szCs w:val="20"/>
      </w:rPr>
      <w:tab/>
    </w:r>
    <w:r w:rsidR="0092124C" w:rsidRPr="007F0AC3">
      <w:rPr>
        <w:rFonts w:ascii="Avenir Book" w:hAnsi="Avenir Book"/>
        <w:color w:val="808080"/>
        <w:sz w:val="20"/>
        <w:szCs w:val="20"/>
      </w:rPr>
      <w:tab/>
    </w:r>
    <w:r w:rsidR="0092124C" w:rsidRPr="007F0AC3">
      <w:rPr>
        <w:rFonts w:ascii="Avenir Book" w:hAnsi="Avenir Book"/>
        <w:color w:val="808080"/>
        <w:sz w:val="20"/>
        <w:szCs w:val="20"/>
      </w:rPr>
      <w:tab/>
    </w:r>
    <w:r w:rsidR="0092124C" w:rsidRPr="007F0AC3">
      <w:rPr>
        <w:rFonts w:ascii="Avenir Book" w:hAnsi="Avenir Book"/>
        <w:color w:val="808080"/>
        <w:sz w:val="20"/>
        <w:szCs w:val="20"/>
      </w:rPr>
      <w:tab/>
    </w:r>
    <w:r w:rsidR="0092124C" w:rsidRPr="007F0AC3">
      <w:rPr>
        <w:rFonts w:ascii="Avenir Book" w:hAnsi="Avenir Book"/>
        <w:color w:val="808080"/>
        <w:sz w:val="20"/>
        <w:szCs w:val="20"/>
      </w:rPr>
      <w:tab/>
    </w:r>
    <w:r w:rsidR="0092124C" w:rsidRPr="007F0AC3">
      <w:rPr>
        <w:rFonts w:ascii="Avenir Book" w:hAnsi="Avenir Book"/>
        <w:color w:val="808080"/>
        <w:sz w:val="20"/>
        <w:szCs w:val="20"/>
      </w:rPr>
      <w:tab/>
    </w:r>
    <w:r w:rsidR="0092124C" w:rsidRPr="007F0AC3">
      <w:rPr>
        <w:rFonts w:ascii="Avenir Book" w:hAnsi="Avenir Book"/>
        <w:color w:val="808080"/>
        <w:sz w:val="20"/>
        <w:szCs w:val="20"/>
      </w:rPr>
      <w:tab/>
    </w:r>
  </w:p>
  <w:p w14:paraId="4F41450D" w14:textId="506FD50F" w:rsidR="0092124C" w:rsidRPr="007F0AC3" w:rsidRDefault="0092124C" w:rsidP="004D041B">
    <w:pPr>
      <w:pStyle w:val="Footer"/>
      <w:tabs>
        <w:tab w:val="clear" w:pos="8640"/>
      </w:tabs>
      <w:rPr>
        <w:rFonts w:ascii="Avenir Book" w:hAnsi="Avenir Book"/>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75358" w14:textId="77777777" w:rsidR="00FA35B4" w:rsidRDefault="00FA35B4">
      <w:r>
        <w:separator/>
      </w:r>
    </w:p>
  </w:footnote>
  <w:footnote w:type="continuationSeparator" w:id="0">
    <w:p w14:paraId="16ABC26D" w14:textId="77777777" w:rsidR="00FA35B4" w:rsidRDefault="00FA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E0F1" w14:textId="4B6C3E27" w:rsidR="0092124C" w:rsidRPr="00CA1EF0" w:rsidRDefault="006F091F" w:rsidP="0085277D">
    <w:pPr>
      <w:rPr>
        <w:rFonts w:ascii="Tahoma" w:hAnsi="Tahoma"/>
        <w:sz w:val="18"/>
      </w:rPr>
    </w:pPr>
    <w:r>
      <w:rPr>
        <w:rFonts w:ascii="Avenir Next LT Pro" w:hAnsi="Avenir Next LT Pro"/>
        <w:noProof/>
        <w:sz w:val="18"/>
        <w:szCs w:val="18"/>
      </w:rPr>
      <w:drawing>
        <wp:anchor distT="0" distB="0" distL="114300" distR="114300" simplePos="0" relativeHeight="251658240" behindDoc="0" locked="0" layoutInCell="1" allowOverlap="1" wp14:anchorId="0CD7F66B" wp14:editId="5616F110">
          <wp:simplePos x="0" y="0"/>
          <wp:positionH relativeFrom="page">
            <wp:posOffset>299923</wp:posOffset>
          </wp:positionH>
          <wp:positionV relativeFrom="margin">
            <wp:posOffset>-555955</wp:posOffset>
          </wp:positionV>
          <wp:extent cx="1106424" cy="731520"/>
          <wp:effectExtent l="0" t="0" r="0" b="508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6424" cy="731520"/>
                  </a:xfrm>
                  <a:prstGeom prst="rect">
                    <a:avLst/>
                  </a:prstGeom>
                </pic:spPr>
              </pic:pic>
            </a:graphicData>
          </a:graphic>
          <wp14:sizeRelH relativeFrom="margin">
            <wp14:pctWidth>0</wp14:pctWidth>
          </wp14:sizeRelH>
          <wp14:sizeRelV relativeFrom="margin">
            <wp14:pctHeight>0</wp14:pctHeight>
          </wp14:sizeRelV>
        </wp:anchor>
      </w:drawing>
    </w:r>
  </w:p>
  <w:p w14:paraId="2A945AFD" w14:textId="20327982" w:rsidR="0092124C" w:rsidRPr="00CA1EF0" w:rsidRDefault="0092124C" w:rsidP="004D041B">
    <w:pPr>
      <w:rPr>
        <w:rFonts w:ascii="Tahoma" w:hAnsi="Tahom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8E26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E425C"/>
    <w:multiLevelType w:val="hybridMultilevel"/>
    <w:tmpl w:val="0B94A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058A5"/>
    <w:multiLevelType w:val="hybridMultilevel"/>
    <w:tmpl w:val="F1EA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9329F"/>
    <w:multiLevelType w:val="hybridMultilevel"/>
    <w:tmpl w:val="BE960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D24FA"/>
    <w:multiLevelType w:val="hybridMultilevel"/>
    <w:tmpl w:val="08BEA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55AE0"/>
    <w:multiLevelType w:val="hybridMultilevel"/>
    <w:tmpl w:val="005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5031E"/>
    <w:multiLevelType w:val="hybridMultilevel"/>
    <w:tmpl w:val="9356B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D2DF6"/>
    <w:multiLevelType w:val="hybridMultilevel"/>
    <w:tmpl w:val="F28E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C6DBA"/>
    <w:multiLevelType w:val="hybridMultilevel"/>
    <w:tmpl w:val="E27A0AF6"/>
    <w:lvl w:ilvl="0" w:tplc="09A8E9C6">
      <w:start w:val="2"/>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74904"/>
    <w:multiLevelType w:val="hybridMultilevel"/>
    <w:tmpl w:val="EBE0B3AE"/>
    <w:lvl w:ilvl="0" w:tplc="E2E89790">
      <w:start w:val="2"/>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17555"/>
    <w:multiLevelType w:val="hybridMultilevel"/>
    <w:tmpl w:val="38B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C69AA"/>
    <w:multiLevelType w:val="hybridMultilevel"/>
    <w:tmpl w:val="013E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8466F"/>
    <w:multiLevelType w:val="hybridMultilevel"/>
    <w:tmpl w:val="85B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0"/>
  </w:num>
  <w:num w:numId="6">
    <w:abstractNumId w:val="9"/>
  </w:num>
  <w:num w:numId="7">
    <w:abstractNumId w:val="2"/>
  </w:num>
  <w:num w:numId="8">
    <w:abstractNumId w:val="12"/>
  </w:num>
  <w:num w:numId="9">
    <w:abstractNumId w:val="11"/>
  </w:num>
  <w:num w:numId="10">
    <w:abstractNumId w:val="5"/>
  </w:num>
  <w:num w:numId="11">
    <w:abstractNumId w:val="7"/>
  </w:num>
  <w:num w:numId="12">
    <w:abstractNumId w:val="6"/>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61"/>
    <w:rsid w:val="00001160"/>
    <w:rsid w:val="000011CB"/>
    <w:rsid w:val="0000286E"/>
    <w:rsid w:val="00003CF4"/>
    <w:rsid w:val="00004E96"/>
    <w:rsid w:val="00005BC6"/>
    <w:rsid w:val="00006062"/>
    <w:rsid w:val="00006360"/>
    <w:rsid w:val="00012E5A"/>
    <w:rsid w:val="000146D4"/>
    <w:rsid w:val="0002018F"/>
    <w:rsid w:val="00020448"/>
    <w:rsid w:val="00020D39"/>
    <w:rsid w:val="00022332"/>
    <w:rsid w:val="0002374A"/>
    <w:rsid w:val="00024A80"/>
    <w:rsid w:val="00025859"/>
    <w:rsid w:val="00025C6B"/>
    <w:rsid w:val="00026103"/>
    <w:rsid w:val="0002619D"/>
    <w:rsid w:val="0002779B"/>
    <w:rsid w:val="00030932"/>
    <w:rsid w:val="00035905"/>
    <w:rsid w:val="000372F8"/>
    <w:rsid w:val="00040043"/>
    <w:rsid w:val="00041473"/>
    <w:rsid w:val="00042489"/>
    <w:rsid w:val="00044448"/>
    <w:rsid w:val="00045C00"/>
    <w:rsid w:val="00046532"/>
    <w:rsid w:val="00046627"/>
    <w:rsid w:val="0004707F"/>
    <w:rsid w:val="00051FAE"/>
    <w:rsid w:val="00052823"/>
    <w:rsid w:val="00053FEE"/>
    <w:rsid w:val="0005513D"/>
    <w:rsid w:val="00057B2C"/>
    <w:rsid w:val="000604F9"/>
    <w:rsid w:val="000609E5"/>
    <w:rsid w:val="000614AE"/>
    <w:rsid w:val="0006222F"/>
    <w:rsid w:val="000623BC"/>
    <w:rsid w:val="00063F83"/>
    <w:rsid w:val="00065233"/>
    <w:rsid w:val="0006617A"/>
    <w:rsid w:val="00066387"/>
    <w:rsid w:val="000672D5"/>
    <w:rsid w:val="000672EE"/>
    <w:rsid w:val="0007075C"/>
    <w:rsid w:val="00074C6B"/>
    <w:rsid w:val="00076406"/>
    <w:rsid w:val="00076DE4"/>
    <w:rsid w:val="00080765"/>
    <w:rsid w:val="000807BB"/>
    <w:rsid w:val="000820D6"/>
    <w:rsid w:val="00082BB2"/>
    <w:rsid w:val="0008449B"/>
    <w:rsid w:val="00084AE5"/>
    <w:rsid w:val="00085081"/>
    <w:rsid w:val="000865BA"/>
    <w:rsid w:val="000907B9"/>
    <w:rsid w:val="00090F41"/>
    <w:rsid w:val="00090FCD"/>
    <w:rsid w:val="00091CA3"/>
    <w:rsid w:val="000921A9"/>
    <w:rsid w:val="000935B2"/>
    <w:rsid w:val="00093ADB"/>
    <w:rsid w:val="0009570A"/>
    <w:rsid w:val="00097B35"/>
    <w:rsid w:val="00097EA4"/>
    <w:rsid w:val="000A1878"/>
    <w:rsid w:val="000A3147"/>
    <w:rsid w:val="000A3529"/>
    <w:rsid w:val="000A42EC"/>
    <w:rsid w:val="000A5796"/>
    <w:rsid w:val="000A5E6E"/>
    <w:rsid w:val="000A6EE5"/>
    <w:rsid w:val="000A76DD"/>
    <w:rsid w:val="000A7A9B"/>
    <w:rsid w:val="000A7E40"/>
    <w:rsid w:val="000B0FE7"/>
    <w:rsid w:val="000B1861"/>
    <w:rsid w:val="000B2EA4"/>
    <w:rsid w:val="000B4EE5"/>
    <w:rsid w:val="000B504D"/>
    <w:rsid w:val="000B6629"/>
    <w:rsid w:val="000C17D8"/>
    <w:rsid w:val="000C2470"/>
    <w:rsid w:val="000C3A5B"/>
    <w:rsid w:val="000C3C47"/>
    <w:rsid w:val="000C6D93"/>
    <w:rsid w:val="000C768F"/>
    <w:rsid w:val="000C7F30"/>
    <w:rsid w:val="000D0263"/>
    <w:rsid w:val="000D0761"/>
    <w:rsid w:val="000D123E"/>
    <w:rsid w:val="000D1364"/>
    <w:rsid w:val="000D13E3"/>
    <w:rsid w:val="000D206A"/>
    <w:rsid w:val="000D253F"/>
    <w:rsid w:val="000D4339"/>
    <w:rsid w:val="000D6F36"/>
    <w:rsid w:val="000E097F"/>
    <w:rsid w:val="000E0AED"/>
    <w:rsid w:val="000E0C16"/>
    <w:rsid w:val="000E1A97"/>
    <w:rsid w:val="000E1D3A"/>
    <w:rsid w:val="000E21CC"/>
    <w:rsid w:val="000E24F5"/>
    <w:rsid w:val="000E2581"/>
    <w:rsid w:val="000E2796"/>
    <w:rsid w:val="000E3124"/>
    <w:rsid w:val="000E552C"/>
    <w:rsid w:val="000E56B1"/>
    <w:rsid w:val="000E6089"/>
    <w:rsid w:val="000E6EF6"/>
    <w:rsid w:val="000E72FA"/>
    <w:rsid w:val="000F17BF"/>
    <w:rsid w:val="000F301C"/>
    <w:rsid w:val="000F3A6A"/>
    <w:rsid w:val="000F3F6B"/>
    <w:rsid w:val="000F4273"/>
    <w:rsid w:val="000F458A"/>
    <w:rsid w:val="000F639E"/>
    <w:rsid w:val="001028B9"/>
    <w:rsid w:val="00102A6A"/>
    <w:rsid w:val="00103B98"/>
    <w:rsid w:val="00104817"/>
    <w:rsid w:val="00107B11"/>
    <w:rsid w:val="0011328B"/>
    <w:rsid w:val="00114CF1"/>
    <w:rsid w:val="0011579D"/>
    <w:rsid w:val="00115E9E"/>
    <w:rsid w:val="001172B1"/>
    <w:rsid w:val="00117509"/>
    <w:rsid w:val="00120D08"/>
    <w:rsid w:val="00122890"/>
    <w:rsid w:val="0012354E"/>
    <w:rsid w:val="00123DE4"/>
    <w:rsid w:val="001241BB"/>
    <w:rsid w:val="00124939"/>
    <w:rsid w:val="00124F3C"/>
    <w:rsid w:val="001265DF"/>
    <w:rsid w:val="0012695C"/>
    <w:rsid w:val="00126BE1"/>
    <w:rsid w:val="001312A2"/>
    <w:rsid w:val="00134536"/>
    <w:rsid w:val="00134D67"/>
    <w:rsid w:val="00135C4A"/>
    <w:rsid w:val="00135F2A"/>
    <w:rsid w:val="00136ACB"/>
    <w:rsid w:val="001373AB"/>
    <w:rsid w:val="00137A25"/>
    <w:rsid w:val="0014064C"/>
    <w:rsid w:val="00141D0B"/>
    <w:rsid w:val="00144ED4"/>
    <w:rsid w:val="001459CC"/>
    <w:rsid w:val="00146A1D"/>
    <w:rsid w:val="00152373"/>
    <w:rsid w:val="00152793"/>
    <w:rsid w:val="00155A65"/>
    <w:rsid w:val="0015659A"/>
    <w:rsid w:val="00156702"/>
    <w:rsid w:val="001571A5"/>
    <w:rsid w:val="001609E5"/>
    <w:rsid w:val="00160E53"/>
    <w:rsid w:val="001617B5"/>
    <w:rsid w:val="001631BA"/>
    <w:rsid w:val="001631CC"/>
    <w:rsid w:val="00164964"/>
    <w:rsid w:val="001709D9"/>
    <w:rsid w:val="001718EA"/>
    <w:rsid w:val="001726EC"/>
    <w:rsid w:val="00172BC8"/>
    <w:rsid w:val="00174D20"/>
    <w:rsid w:val="001750CD"/>
    <w:rsid w:val="001755C6"/>
    <w:rsid w:val="001757E2"/>
    <w:rsid w:val="00176260"/>
    <w:rsid w:val="0017628F"/>
    <w:rsid w:val="001771D5"/>
    <w:rsid w:val="00177D71"/>
    <w:rsid w:val="00180171"/>
    <w:rsid w:val="001804CC"/>
    <w:rsid w:val="001812E6"/>
    <w:rsid w:val="00181D41"/>
    <w:rsid w:val="0018202F"/>
    <w:rsid w:val="00183AC5"/>
    <w:rsid w:val="00183E52"/>
    <w:rsid w:val="00184283"/>
    <w:rsid w:val="00184DE9"/>
    <w:rsid w:val="00185C88"/>
    <w:rsid w:val="0018615C"/>
    <w:rsid w:val="0019033C"/>
    <w:rsid w:val="00192043"/>
    <w:rsid w:val="00192C8F"/>
    <w:rsid w:val="00192FD7"/>
    <w:rsid w:val="00194833"/>
    <w:rsid w:val="00194BA7"/>
    <w:rsid w:val="00195A3E"/>
    <w:rsid w:val="001967FB"/>
    <w:rsid w:val="0019712A"/>
    <w:rsid w:val="00197E29"/>
    <w:rsid w:val="001A0D0A"/>
    <w:rsid w:val="001A0DF1"/>
    <w:rsid w:val="001A16D9"/>
    <w:rsid w:val="001A267E"/>
    <w:rsid w:val="001A4E92"/>
    <w:rsid w:val="001A6FBD"/>
    <w:rsid w:val="001B015E"/>
    <w:rsid w:val="001B0C53"/>
    <w:rsid w:val="001B148D"/>
    <w:rsid w:val="001B3C19"/>
    <w:rsid w:val="001B4361"/>
    <w:rsid w:val="001B4BF1"/>
    <w:rsid w:val="001B4FCF"/>
    <w:rsid w:val="001B5522"/>
    <w:rsid w:val="001B5729"/>
    <w:rsid w:val="001B5CD7"/>
    <w:rsid w:val="001B7B33"/>
    <w:rsid w:val="001C1A01"/>
    <w:rsid w:val="001C21FA"/>
    <w:rsid w:val="001C301F"/>
    <w:rsid w:val="001D03D7"/>
    <w:rsid w:val="001D0B8D"/>
    <w:rsid w:val="001D0FF8"/>
    <w:rsid w:val="001D2375"/>
    <w:rsid w:val="001D500F"/>
    <w:rsid w:val="001D736A"/>
    <w:rsid w:val="001E0BD8"/>
    <w:rsid w:val="001E0F8D"/>
    <w:rsid w:val="001E14C0"/>
    <w:rsid w:val="001E1E64"/>
    <w:rsid w:val="001E337F"/>
    <w:rsid w:val="001E489F"/>
    <w:rsid w:val="001E6D65"/>
    <w:rsid w:val="001F091D"/>
    <w:rsid w:val="001F0F4D"/>
    <w:rsid w:val="001F1DCE"/>
    <w:rsid w:val="001F59C1"/>
    <w:rsid w:val="001F6F49"/>
    <w:rsid w:val="00200791"/>
    <w:rsid w:val="00201140"/>
    <w:rsid w:val="002022CD"/>
    <w:rsid w:val="00203009"/>
    <w:rsid w:val="002038D1"/>
    <w:rsid w:val="00207E9D"/>
    <w:rsid w:val="0021079D"/>
    <w:rsid w:val="00211116"/>
    <w:rsid w:val="00214B38"/>
    <w:rsid w:val="002153E1"/>
    <w:rsid w:val="00215A8D"/>
    <w:rsid w:val="002205E9"/>
    <w:rsid w:val="002208D3"/>
    <w:rsid w:val="0022146E"/>
    <w:rsid w:val="0022155D"/>
    <w:rsid w:val="0022425C"/>
    <w:rsid w:val="002244AA"/>
    <w:rsid w:val="00224EF2"/>
    <w:rsid w:val="00226443"/>
    <w:rsid w:val="00226E2E"/>
    <w:rsid w:val="00227C30"/>
    <w:rsid w:val="002301BF"/>
    <w:rsid w:val="00230205"/>
    <w:rsid w:val="00231013"/>
    <w:rsid w:val="002329CC"/>
    <w:rsid w:val="00234255"/>
    <w:rsid w:val="002345CA"/>
    <w:rsid w:val="0023483A"/>
    <w:rsid w:val="00235B0D"/>
    <w:rsid w:val="0023619E"/>
    <w:rsid w:val="0023783F"/>
    <w:rsid w:val="0024117D"/>
    <w:rsid w:val="0024146E"/>
    <w:rsid w:val="0024311C"/>
    <w:rsid w:val="002436C9"/>
    <w:rsid w:val="00243CCD"/>
    <w:rsid w:val="002442B4"/>
    <w:rsid w:val="002449B4"/>
    <w:rsid w:val="00246055"/>
    <w:rsid w:val="00246BD1"/>
    <w:rsid w:val="002515DB"/>
    <w:rsid w:val="00251921"/>
    <w:rsid w:val="0025193A"/>
    <w:rsid w:val="00253083"/>
    <w:rsid w:val="00253BE6"/>
    <w:rsid w:val="002544F8"/>
    <w:rsid w:val="00254610"/>
    <w:rsid w:val="002546AC"/>
    <w:rsid w:val="002559CA"/>
    <w:rsid w:val="002560D8"/>
    <w:rsid w:val="00256F0B"/>
    <w:rsid w:val="002611E1"/>
    <w:rsid w:val="00261311"/>
    <w:rsid w:val="002632DB"/>
    <w:rsid w:val="00266D69"/>
    <w:rsid w:val="00267D3E"/>
    <w:rsid w:val="002748D1"/>
    <w:rsid w:val="00275241"/>
    <w:rsid w:val="00277780"/>
    <w:rsid w:val="002777B9"/>
    <w:rsid w:val="00277D97"/>
    <w:rsid w:val="00282A5C"/>
    <w:rsid w:val="00285497"/>
    <w:rsid w:val="00285BD6"/>
    <w:rsid w:val="00287FD7"/>
    <w:rsid w:val="002901D9"/>
    <w:rsid w:val="00292065"/>
    <w:rsid w:val="00293337"/>
    <w:rsid w:val="00293571"/>
    <w:rsid w:val="00293A09"/>
    <w:rsid w:val="002961D4"/>
    <w:rsid w:val="00296660"/>
    <w:rsid w:val="002971E9"/>
    <w:rsid w:val="002A01A1"/>
    <w:rsid w:val="002A1CC5"/>
    <w:rsid w:val="002A3450"/>
    <w:rsid w:val="002A3721"/>
    <w:rsid w:val="002A4202"/>
    <w:rsid w:val="002A4BC1"/>
    <w:rsid w:val="002A7846"/>
    <w:rsid w:val="002B1246"/>
    <w:rsid w:val="002B157F"/>
    <w:rsid w:val="002B16DE"/>
    <w:rsid w:val="002B3E6D"/>
    <w:rsid w:val="002B3EF5"/>
    <w:rsid w:val="002B403F"/>
    <w:rsid w:val="002B5ABE"/>
    <w:rsid w:val="002B6375"/>
    <w:rsid w:val="002C5604"/>
    <w:rsid w:val="002D04E8"/>
    <w:rsid w:val="002D136A"/>
    <w:rsid w:val="002D4427"/>
    <w:rsid w:val="002D45B7"/>
    <w:rsid w:val="002D4AE8"/>
    <w:rsid w:val="002D6457"/>
    <w:rsid w:val="002E037C"/>
    <w:rsid w:val="002E0AE8"/>
    <w:rsid w:val="002E11D1"/>
    <w:rsid w:val="002E2D92"/>
    <w:rsid w:val="002E2FEA"/>
    <w:rsid w:val="002E7E34"/>
    <w:rsid w:val="002F0CA2"/>
    <w:rsid w:val="002F11A3"/>
    <w:rsid w:val="002F4143"/>
    <w:rsid w:val="002F4698"/>
    <w:rsid w:val="002F5891"/>
    <w:rsid w:val="0030055E"/>
    <w:rsid w:val="003009D8"/>
    <w:rsid w:val="0030113E"/>
    <w:rsid w:val="003015D5"/>
    <w:rsid w:val="003021D2"/>
    <w:rsid w:val="0030237E"/>
    <w:rsid w:val="00302D73"/>
    <w:rsid w:val="003067D0"/>
    <w:rsid w:val="00307335"/>
    <w:rsid w:val="0031038F"/>
    <w:rsid w:val="00311C4B"/>
    <w:rsid w:val="00314BC4"/>
    <w:rsid w:val="00315459"/>
    <w:rsid w:val="003163AB"/>
    <w:rsid w:val="003166BF"/>
    <w:rsid w:val="003166E1"/>
    <w:rsid w:val="003176B7"/>
    <w:rsid w:val="00320963"/>
    <w:rsid w:val="0032154F"/>
    <w:rsid w:val="00322566"/>
    <w:rsid w:val="00323401"/>
    <w:rsid w:val="00323957"/>
    <w:rsid w:val="00333B34"/>
    <w:rsid w:val="00334C27"/>
    <w:rsid w:val="00335FFF"/>
    <w:rsid w:val="0033614B"/>
    <w:rsid w:val="00336B4F"/>
    <w:rsid w:val="00337583"/>
    <w:rsid w:val="00337FEB"/>
    <w:rsid w:val="00340AF0"/>
    <w:rsid w:val="0034138D"/>
    <w:rsid w:val="00343295"/>
    <w:rsid w:val="00343CE4"/>
    <w:rsid w:val="003442C1"/>
    <w:rsid w:val="0034437E"/>
    <w:rsid w:val="00344749"/>
    <w:rsid w:val="00345669"/>
    <w:rsid w:val="003463A3"/>
    <w:rsid w:val="00346653"/>
    <w:rsid w:val="00346B81"/>
    <w:rsid w:val="003475BF"/>
    <w:rsid w:val="003478C9"/>
    <w:rsid w:val="00347D6C"/>
    <w:rsid w:val="00350667"/>
    <w:rsid w:val="00351E7D"/>
    <w:rsid w:val="003521A8"/>
    <w:rsid w:val="0035251A"/>
    <w:rsid w:val="00352782"/>
    <w:rsid w:val="00352F38"/>
    <w:rsid w:val="00353341"/>
    <w:rsid w:val="003537FA"/>
    <w:rsid w:val="003559A2"/>
    <w:rsid w:val="00355C03"/>
    <w:rsid w:val="00355E87"/>
    <w:rsid w:val="00357436"/>
    <w:rsid w:val="00357550"/>
    <w:rsid w:val="00361B4D"/>
    <w:rsid w:val="00362170"/>
    <w:rsid w:val="00362E37"/>
    <w:rsid w:val="00366A32"/>
    <w:rsid w:val="00366B30"/>
    <w:rsid w:val="00367168"/>
    <w:rsid w:val="00367CC7"/>
    <w:rsid w:val="00370D9D"/>
    <w:rsid w:val="00371FBD"/>
    <w:rsid w:val="00372132"/>
    <w:rsid w:val="003726D9"/>
    <w:rsid w:val="00373208"/>
    <w:rsid w:val="003733F4"/>
    <w:rsid w:val="00374453"/>
    <w:rsid w:val="00377219"/>
    <w:rsid w:val="00380466"/>
    <w:rsid w:val="00380525"/>
    <w:rsid w:val="003824C1"/>
    <w:rsid w:val="00382673"/>
    <w:rsid w:val="00382E7B"/>
    <w:rsid w:val="0038343D"/>
    <w:rsid w:val="00383E65"/>
    <w:rsid w:val="0038561E"/>
    <w:rsid w:val="0038612A"/>
    <w:rsid w:val="00386316"/>
    <w:rsid w:val="00387AA5"/>
    <w:rsid w:val="00390503"/>
    <w:rsid w:val="003905D1"/>
    <w:rsid w:val="00391402"/>
    <w:rsid w:val="00391B3D"/>
    <w:rsid w:val="00391F24"/>
    <w:rsid w:val="00393D37"/>
    <w:rsid w:val="00393FDC"/>
    <w:rsid w:val="00394D19"/>
    <w:rsid w:val="00394FAB"/>
    <w:rsid w:val="003972CA"/>
    <w:rsid w:val="00397AB8"/>
    <w:rsid w:val="003A0094"/>
    <w:rsid w:val="003A00EC"/>
    <w:rsid w:val="003A0EA8"/>
    <w:rsid w:val="003A192A"/>
    <w:rsid w:val="003A1BAC"/>
    <w:rsid w:val="003A1F91"/>
    <w:rsid w:val="003A3034"/>
    <w:rsid w:val="003A37AF"/>
    <w:rsid w:val="003A6C7E"/>
    <w:rsid w:val="003B22FD"/>
    <w:rsid w:val="003B2D49"/>
    <w:rsid w:val="003B311A"/>
    <w:rsid w:val="003B3DFB"/>
    <w:rsid w:val="003B4249"/>
    <w:rsid w:val="003B4FB8"/>
    <w:rsid w:val="003B7BDC"/>
    <w:rsid w:val="003B7D86"/>
    <w:rsid w:val="003C08EC"/>
    <w:rsid w:val="003C335A"/>
    <w:rsid w:val="003C3CBC"/>
    <w:rsid w:val="003C53D3"/>
    <w:rsid w:val="003C5823"/>
    <w:rsid w:val="003C5D51"/>
    <w:rsid w:val="003C5DA4"/>
    <w:rsid w:val="003C5FCC"/>
    <w:rsid w:val="003C70A6"/>
    <w:rsid w:val="003D01FD"/>
    <w:rsid w:val="003D02A7"/>
    <w:rsid w:val="003D0D4E"/>
    <w:rsid w:val="003D0E04"/>
    <w:rsid w:val="003D264A"/>
    <w:rsid w:val="003D29BD"/>
    <w:rsid w:val="003D3793"/>
    <w:rsid w:val="003D528A"/>
    <w:rsid w:val="003D63D8"/>
    <w:rsid w:val="003E0016"/>
    <w:rsid w:val="003E0289"/>
    <w:rsid w:val="003E07EA"/>
    <w:rsid w:val="003E0BC6"/>
    <w:rsid w:val="003E109A"/>
    <w:rsid w:val="003E38A6"/>
    <w:rsid w:val="003E38EC"/>
    <w:rsid w:val="003E3FE1"/>
    <w:rsid w:val="003E5EB2"/>
    <w:rsid w:val="003E5F1F"/>
    <w:rsid w:val="003F1566"/>
    <w:rsid w:val="003F1FBB"/>
    <w:rsid w:val="003F31B3"/>
    <w:rsid w:val="003F370C"/>
    <w:rsid w:val="003F4057"/>
    <w:rsid w:val="003F55CA"/>
    <w:rsid w:val="003F6751"/>
    <w:rsid w:val="003F70D9"/>
    <w:rsid w:val="003F7529"/>
    <w:rsid w:val="003F7C06"/>
    <w:rsid w:val="00400E66"/>
    <w:rsid w:val="0040130E"/>
    <w:rsid w:val="00401C21"/>
    <w:rsid w:val="00402F2C"/>
    <w:rsid w:val="004052E5"/>
    <w:rsid w:val="00405603"/>
    <w:rsid w:val="00405F55"/>
    <w:rsid w:val="004072A6"/>
    <w:rsid w:val="00411264"/>
    <w:rsid w:val="00411CEB"/>
    <w:rsid w:val="00414EC7"/>
    <w:rsid w:val="004154CB"/>
    <w:rsid w:val="00415CAE"/>
    <w:rsid w:val="00417B0D"/>
    <w:rsid w:val="00420031"/>
    <w:rsid w:val="004220F7"/>
    <w:rsid w:val="004227B1"/>
    <w:rsid w:val="00423DB9"/>
    <w:rsid w:val="004257A0"/>
    <w:rsid w:val="00426656"/>
    <w:rsid w:val="0043065D"/>
    <w:rsid w:val="00432EAD"/>
    <w:rsid w:val="004339CF"/>
    <w:rsid w:val="004365B2"/>
    <w:rsid w:val="00437528"/>
    <w:rsid w:val="004378CF"/>
    <w:rsid w:val="00440854"/>
    <w:rsid w:val="00442CA9"/>
    <w:rsid w:val="004448EC"/>
    <w:rsid w:val="00445571"/>
    <w:rsid w:val="00445BE5"/>
    <w:rsid w:val="00445F9E"/>
    <w:rsid w:val="004501AB"/>
    <w:rsid w:val="0045329E"/>
    <w:rsid w:val="00454444"/>
    <w:rsid w:val="0045468B"/>
    <w:rsid w:val="00454923"/>
    <w:rsid w:val="004552E9"/>
    <w:rsid w:val="00455B9D"/>
    <w:rsid w:val="00455F5F"/>
    <w:rsid w:val="0045674C"/>
    <w:rsid w:val="004567CC"/>
    <w:rsid w:val="00456855"/>
    <w:rsid w:val="0045782E"/>
    <w:rsid w:val="00460193"/>
    <w:rsid w:val="00461C16"/>
    <w:rsid w:val="00462655"/>
    <w:rsid w:val="00463411"/>
    <w:rsid w:val="00463AA5"/>
    <w:rsid w:val="00463E73"/>
    <w:rsid w:val="00467188"/>
    <w:rsid w:val="00470FE9"/>
    <w:rsid w:val="00471B67"/>
    <w:rsid w:val="004731A2"/>
    <w:rsid w:val="00476EF5"/>
    <w:rsid w:val="004772C8"/>
    <w:rsid w:val="0048032A"/>
    <w:rsid w:val="004829A5"/>
    <w:rsid w:val="004831F8"/>
    <w:rsid w:val="00483931"/>
    <w:rsid w:val="0048494C"/>
    <w:rsid w:val="00484D77"/>
    <w:rsid w:val="004901F9"/>
    <w:rsid w:val="00493A83"/>
    <w:rsid w:val="00493CFA"/>
    <w:rsid w:val="00495244"/>
    <w:rsid w:val="0049760C"/>
    <w:rsid w:val="004A01A0"/>
    <w:rsid w:val="004A0B72"/>
    <w:rsid w:val="004A20D8"/>
    <w:rsid w:val="004A248C"/>
    <w:rsid w:val="004A4288"/>
    <w:rsid w:val="004A4CB7"/>
    <w:rsid w:val="004B145F"/>
    <w:rsid w:val="004B20C0"/>
    <w:rsid w:val="004B2D76"/>
    <w:rsid w:val="004B506A"/>
    <w:rsid w:val="004B5FEB"/>
    <w:rsid w:val="004B699C"/>
    <w:rsid w:val="004B73AA"/>
    <w:rsid w:val="004C10F4"/>
    <w:rsid w:val="004C3EBB"/>
    <w:rsid w:val="004C4119"/>
    <w:rsid w:val="004C475A"/>
    <w:rsid w:val="004C53B4"/>
    <w:rsid w:val="004C5DB9"/>
    <w:rsid w:val="004D041B"/>
    <w:rsid w:val="004D1CA9"/>
    <w:rsid w:val="004D4777"/>
    <w:rsid w:val="004D4BB5"/>
    <w:rsid w:val="004D57DF"/>
    <w:rsid w:val="004D78FD"/>
    <w:rsid w:val="004E3A1A"/>
    <w:rsid w:val="004E3F84"/>
    <w:rsid w:val="004E464E"/>
    <w:rsid w:val="004E4846"/>
    <w:rsid w:val="004E4966"/>
    <w:rsid w:val="004E4B3F"/>
    <w:rsid w:val="004E690E"/>
    <w:rsid w:val="004E6DFE"/>
    <w:rsid w:val="004E6E59"/>
    <w:rsid w:val="004E7063"/>
    <w:rsid w:val="004F0145"/>
    <w:rsid w:val="004F0279"/>
    <w:rsid w:val="004F1129"/>
    <w:rsid w:val="004F24BA"/>
    <w:rsid w:val="004F6281"/>
    <w:rsid w:val="004F7048"/>
    <w:rsid w:val="00500F74"/>
    <w:rsid w:val="00501897"/>
    <w:rsid w:val="0050242B"/>
    <w:rsid w:val="005030DB"/>
    <w:rsid w:val="00503420"/>
    <w:rsid w:val="005041D2"/>
    <w:rsid w:val="0050475D"/>
    <w:rsid w:val="00504920"/>
    <w:rsid w:val="005059D3"/>
    <w:rsid w:val="00506EAC"/>
    <w:rsid w:val="005076A4"/>
    <w:rsid w:val="005117FF"/>
    <w:rsid w:val="005119B0"/>
    <w:rsid w:val="005132AF"/>
    <w:rsid w:val="00513916"/>
    <w:rsid w:val="005143FE"/>
    <w:rsid w:val="00514A10"/>
    <w:rsid w:val="00514C90"/>
    <w:rsid w:val="00516294"/>
    <w:rsid w:val="005177C6"/>
    <w:rsid w:val="0052243B"/>
    <w:rsid w:val="00522920"/>
    <w:rsid w:val="00523275"/>
    <w:rsid w:val="005246E4"/>
    <w:rsid w:val="0052649C"/>
    <w:rsid w:val="00526CDD"/>
    <w:rsid w:val="005273EB"/>
    <w:rsid w:val="00527D58"/>
    <w:rsid w:val="00530647"/>
    <w:rsid w:val="00530EFF"/>
    <w:rsid w:val="00532FA4"/>
    <w:rsid w:val="00534F53"/>
    <w:rsid w:val="005356FC"/>
    <w:rsid w:val="00537B84"/>
    <w:rsid w:val="0054066D"/>
    <w:rsid w:val="00540CCC"/>
    <w:rsid w:val="005411F9"/>
    <w:rsid w:val="005435F7"/>
    <w:rsid w:val="005441F3"/>
    <w:rsid w:val="00545EA2"/>
    <w:rsid w:val="005465C3"/>
    <w:rsid w:val="005467F8"/>
    <w:rsid w:val="00547C1A"/>
    <w:rsid w:val="00547CBF"/>
    <w:rsid w:val="00550DC5"/>
    <w:rsid w:val="0055292C"/>
    <w:rsid w:val="005536BA"/>
    <w:rsid w:val="0055375C"/>
    <w:rsid w:val="005615A2"/>
    <w:rsid w:val="0056299D"/>
    <w:rsid w:val="00562D59"/>
    <w:rsid w:val="00565897"/>
    <w:rsid w:val="00565D69"/>
    <w:rsid w:val="00567338"/>
    <w:rsid w:val="00570020"/>
    <w:rsid w:val="00570360"/>
    <w:rsid w:val="005703BF"/>
    <w:rsid w:val="00572449"/>
    <w:rsid w:val="00572D00"/>
    <w:rsid w:val="00572FDD"/>
    <w:rsid w:val="00573CBB"/>
    <w:rsid w:val="00573D58"/>
    <w:rsid w:val="00574B3F"/>
    <w:rsid w:val="00575E62"/>
    <w:rsid w:val="00577210"/>
    <w:rsid w:val="005772EF"/>
    <w:rsid w:val="0057759E"/>
    <w:rsid w:val="00580DC6"/>
    <w:rsid w:val="00580E6C"/>
    <w:rsid w:val="0058376B"/>
    <w:rsid w:val="00583CD2"/>
    <w:rsid w:val="00586495"/>
    <w:rsid w:val="0058655F"/>
    <w:rsid w:val="005872B6"/>
    <w:rsid w:val="00587370"/>
    <w:rsid w:val="00591577"/>
    <w:rsid w:val="00596834"/>
    <w:rsid w:val="00596B39"/>
    <w:rsid w:val="005A01AC"/>
    <w:rsid w:val="005A3A1D"/>
    <w:rsid w:val="005A3B3A"/>
    <w:rsid w:val="005A4D22"/>
    <w:rsid w:val="005A5EA0"/>
    <w:rsid w:val="005A711F"/>
    <w:rsid w:val="005A7221"/>
    <w:rsid w:val="005A7C50"/>
    <w:rsid w:val="005B0C2A"/>
    <w:rsid w:val="005B0F1B"/>
    <w:rsid w:val="005B1052"/>
    <w:rsid w:val="005B2222"/>
    <w:rsid w:val="005B270B"/>
    <w:rsid w:val="005B6E0D"/>
    <w:rsid w:val="005B7985"/>
    <w:rsid w:val="005C0AA7"/>
    <w:rsid w:val="005C0E69"/>
    <w:rsid w:val="005C0F9E"/>
    <w:rsid w:val="005C220B"/>
    <w:rsid w:val="005C27CF"/>
    <w:rsid w:val="005C40AA"/>
    <w:rsid w:val="005C537E"/>
    <w:rsid w:val="005C55E5"/>
    <w:rsid w:val="005C7A14"/>
    <w:rsid w:val="005D0928"/>
    <w:rsid w:val="005D1017"/>
    <w:rsid w:val="005D152D"/>
    <w:rsid w:val="005D2000"/>
    <w:rsid w:val="005D2619"/>
    <w:rsid w:val="005D271C"/>
    <w:rsid w:val="005D2AD0"/>
    <w:rsid w:val="005D4562"/>
    <w:rsid w:val="005D6287"/>
    <w:rsid w:val="005D72B9"/>
    <w:rsid w:val="005D7BFE"/>
    <w:rsid w:val="005E1C91"/>
    <w:rsid w:val="005E2943"/>
    <w:rsid w:val="005E4AA9"/>
    <w:rsid w:val="005E52F9"/>
    <w:rsid w:val="005E6D97"/>
    <w:rsid w:val="005E713C"/>
    <w:rsid w:val="005E77EC"/>
    <w:rsid w:val="005F13F5"/>
    <w:rsid w:val="005F2102"/>
    <w:rsid w:val="005F24F1"/>
    <w:rsid w:val="005F2CF5"/>
    <w:rsid w:val="005F301B"/>
    <w:rsid w:val="005F3A7D"/>
    <w:rsid w:val="005F5302"/>
    <w:rsid w:val="00600D5A"/>
    <w:rsid w:val="00603022"/>
    <w:rsid w:val="00604A22"/>
    <w:rsid w:val="00605829"/>
    <w:rsid w:val="006067C5"/>
    <w:rsid w:val="00606D75"/>
    <w:rsid w:val="00610EF8"/>
    <w:rsid w:val="00612CE7"/>
    <w:rsid w:val="00613F05"/>
    <w:rsid w:val="006141E2"/>
    <w:rsid w:val="006147AC"/>
    <w:rsid w:val="00616C9D"/>
    <w:rsid w:val="00617270"/>
    <w:rsid w:val="006176F2"/>
    <w:rsid w:val="00617A5D"/>
    <w:rsid w:val="00620376"/>
    <w:rsid w:val="00620DE3"/>
    <w:rsid w:val="00620E77"/>
    <w:rsid w:val="00621B19"/>
    <w:rsid w:val="00623C60"/>
    <w:rsid w:val="0062448C"/>
    <w:rsid w:val="006246F5"/>
    <w:rsid w:val="0062598E"/>
    <w:rsid w:val="00625B56"/>
    <w:rsid w:val="00626990"/>
    <w:rsid w:val="006269F8"/>
    <w:rsid w:val="00627216"/>
    <w:rsid w:val="00630175"/>
    <w:rsid w:val="0063032F"/>
    <w:rsid w:val="006325E6"/>
    <w:rsid w:val="006334B9"/>
    <w:rsid w:val="00633E37"/>
    <w:rsid w:val="00635FC2"/>
    <w:rsid w:val="006366D7"/>
    <w:rsid w:val="00637866"/>
    <w:rsid w:val="00641E24"/>
    <w:rsid w:val="00642373"/>
    <w:rsid w:val="0064299C"/>
    <w:rsid w:val="00642C1A"/>
    <w:rsid w:val="006430B4"/>
    <w:rsid w:val="00645726"/>
    <w:rsid w:val="00646E1A"/>
    <w:rsid w:val="00647083"/>
    <w:rsid w:val="006501C5"/>
    <w:rsid w:val="006532E4"/>
    <w:rsid w:val="00654EFD"/>
    <w:rsid w:val="00656A1D"/>
    <w:rsid w:val="00662EA1"/>
    <w:rsid w:val="00663446"/>
    <w:rsid w:val="006636AF"/>
    <w:rsid w:val="00665FF3"/>
    <w:rsid w:val="00666185"/>
    <w:rsid w:val="0066651B"/>
    <w:rsid w:val="006679E4"/>
    <w:rsid w:val="006703A8"/>
    <w:rsid w:val="00670AF1"/>
    <w:rsid w:val="0067187A"/>
    <w:rsid w:val="00671F47"/>
    <w:rsid w:val="006763A6"/>
    <w:rsid w:val="00677650"/>
    <w:rsid w:val="0068008D"/>
    <w:rsid w:val="006828D5"/>
    <w:rsid w:val="00683927"/>
    <w:rsid w:val="00683A77"/>
    <w:rsid w:val="00684961"/>
    <w:rsid w:val="006859C6"/>
    <w:rsid w:val="00685E4E"/>
    <w:rsid w:val="006864E8"/>
    <w:rsid w:val="00687CAB"/>
    <w:rsid w:val="00690751"/>
    <w:rsid w:val="00690D88"/>
    <w:rsid w:val="00691486"/>
    <w:rsid w:val="00691EA0"/>
    <w:rsid w:val="00692814"/>
    <w:rsid w:val="006951A4"/>
    <w:rsid w:val="006957D7"/>
    <w:rsid w:val="006957EC"/>
    <w:rsid w:val="00695BBE"/>
    <w:rsid w:val="00695E73"/>
    <w:rsid w:val="00696C95"/>
    <w:rsid w:val="00697450"/>
    <w:rsid w:val="006A07F9"/>
    <w:rsid w:val="006A093F"/>
    <w:rsid w:val="006A0DC8"/>
    <w:rsid w:val="006A13AB"/>
    <w:rsid w:val="006A1645"/>
    <w:rsid w:val="006A266F"/>
    <w:rsid w:val="006A393C"/>
    <w:rsid w:val="006A42D6"/>
    <w:rsid w:val="006A4DD7"/>
    <w:rsid w:val="006A74AB"/>
    <w:rsid w:val="006A7968"/>
    <w:rsid w:val="006B1647"/>
    <w:rsid w:val="006B1B74"/>
    <w:rsid w:val="006B25A5"/>
    <w:rsid w:val="006B3C0F"/>
    <w:rsid w:val="006B4AC9"/>
    <w:rsid w:val="006B51A7"/>
    <w:rsid w:val="006B639D"/>
    <w:rsid w:val="006B7C0F"/>
    <w:rsid w:val="006B7E5D"/>
    <w:rsid w:val="006C1EB8"/>
    <w:rsid w:val="006C27EA"/>
    <w:rsid w:val="006C2BEC"/>
    <w:rsid w:val="006C3254"/>
    <w:rsid w:val="006C4478"/>
    <w:rsid w:val="006C47F8"/>
    <w:rsid w:val="006C6C80"/>
    <w:rsid w:val="006D07D4"/>
    <w:rsid w:val="006D1858"/>
    <w:rsid w:val="006D2296"/>
    <w:rsid w:val="006D2494"/>
    <w:rsid w:val="006D3795"/>
    <w:rsid w:val="006D479B"/>
    <w:rsid w:val="006D6999"/>
    <w:rsid w:val="006E0607"/>
    <w:rsid w:val="006E2064"/>
    <w:rsid w:val="006E35BC"/>
    <w:rsid w:val="006E4ECF"/>
    <w:rsid w:val="006E6C59"/>
    <w:rsid w:val="006E6CA3"/>
    <w:rsid w:val="006F0807"/>
    <w:rsid w:val="006F091F"/>
    <w:rsid w:val="006F1799"/>
    <w:rsid w:val="006F5383"/>
    <w:rsid w:val="006F7156"/>
    <w:rsid w:val="00700FAB"/>
    <w:rsid w:val="0070170F"/>
    <w:rsid w:val="00701E72"/>
    <w:rsid w:val="00704556"/>
    <w:rsid w:val="00705D58"/>
    <w:rsid w:val="00707F77"/>
    <w:rsid w:val="00711E79"/>
    <w:rsid w:val="00712096"/>
    <w:rsid w:val="007120D1"/>
    <w:rsid w:val="007128BB"/>
    <w:rsid w:val="007141DA"/>
    <w:rsid w:val="007209B2"/>
    <w:rsid w:val="00721B1B"/>
    <w:rsid w:val="00722277"/>
    <w:rsid w:val="00723BF6"/>
    <w:rsid w:val="007266C9"/>
    <w:rsid w:val="00726D98"/>
    <w:rsid w:val="00726FE5"/>
    <w:rsid w:val="007276CF"/>
    <w:rsid w:val="00730783"/>
    <w:rsid w:val="0073101A"/>
    <w:rsid w:val="00734673"/>
    <w:rsid w:val="00734B53"/>
    <w:rsid w:val="00736E7E"/>
    <w:rsid w:val="00737B87"/>
    <w:rsid w:val="00741319"/>
    <w:rsid w:val="00743852"/>
    <w:rsid w:val="007438D8"/>
    <w:rsid w:val="007438E8"/>
    <w:rsid w:val="00743F5A"/>
    <w:rsid w:val="007453E6"/>
    <w:rsid w:val="007457ED"/>
    <w:rsid w:val="00750BDA"/>
    <w:rsid w:val="0075101B"/>
    <w:rsid w:val="007539EF"/>
    <w:rsid w:val="00753BDA"/>
    <w:rsid w:val="00753BFA"/>
    <w:rsid w:val="007548DA"/>
    <w:rsid w:val="00754BDC"/>
    <w:rsid w:val="0075540E"/>
    <w:rsid w:val="00755ABD"/>
    <w:rsid w:val="007564FE"/>
    <w:rsid w:val="007568B4"/>
    <w:rsid w:val="00756A63"/>
    <w:rsid w:val="007570DC"/>
    <w:rsid w:val="00757C87"/>
    <w:rsid w:val="00760E8E"/>
    <w:rsid w:val="007625F6"/>
    <w:rsid w:val="00762775"/>
    <w:rsid w:val="00762EF9"/>
    <w:rsid w:val="00763027"/>
    <w:rsid w:val="00763A26"/>
    <w:rsid w:val="00763B18"/>
    <w:rsid w:val="00765DD2"/>
    <w:rsid w:val="007720BB"/>
    <w:rsid w:val="0077259F"/>
    <w:rsid w:val="00777D9C"/>
    <w:rsid w:val="0078048D"/>
    <w:rsid w:val="007832CC"/>
    <w:rsid w:val="00785695"/>
    <w:rsid w:val="00786D85"/>
    <w:rsid w:val="00787B9F"/>
    <w:rsid w:val="00790C1F"/>
    <w:rsid w:val="00791157"/>
    <w:rsid w:val="007955FC"/>
    <w:rsid w:val="00796E95"/>
    <w:rsid w:val="007A2518"/>
    <w:rsid w:val="007A3C8F"/>
    <w:rsid w:val="007A485B"/>
    <w:rsid w:val="007A74C5"/>
    <w:rsid w:val="007B0092"/>
    <w:rsid w:val="007B042E"/>
    <w:rsid w:val="007B0887"/>
    <w:rsid w:val="007B0B45"/>
    <w:rsid w:val="007B20C6"/>
    <w:rsid w:val="007B2C11"/>
    <w:rsid w:val="007B340D"/>
    <w:rsid w:val="007B4AA2"/>
    <w:rsid w:val="007B507D"/>
    <w:rsid w:val="007B6D9E"/>
    <w:rsid w:val="007C0239"/>
    <w:rsid w:val="007C2170"/>
    <w:rsid w:val="007C47F1"/>
    <w:rsid w:val="007C6DC2"/>
    <w:rsid w:val="007C6E7D"/>
    <w:rsid w:val="007C7FA3"/>
    <w:rsid w:val="007D21BE"/>
    <w:rsid w:val="007D234D"/>
    <w:rsid w:val="007D3041"/>
    <w:rsid w:val="007D3CFE"/>
    <w:rsid w:val="007D5CA0"/>
    <w:rsid w:val="007E0518"/>
    <w:rsid w:val="007E5206"/>
    <w:rsid w:val="007E6635"/>
    <w:rsid w:val="007E727B"/>
    <w:rsid w:val="007F0063"/>
    <w:rsid w:val="007F039E"/>
    <w:rsid w:val="007F0AC3"/>
    <w:rsid w:val="007F0D0E"/>
    <w:rsid w:val="007F18C7"/>
    <w:rsid w:val="007F1A1D"/>
    <w:rsid w:val="007F2DCB"/>
    <w:rsid w:val="007F51BE"/>
    <w:rsid w:val="007F5455"/>
    <w:rsid w:val="007F5778"/>
    <w:rsid w:val="007F59F2"/>
    <w:rsid w:val="007F5FC5"/>
    <w:rsid w:val="007F6110"/>
    <w:rsid w:val="007F7146"/>
    <w:rsid w:val="007F77BD"/>
    <w:rsid w:val="00800BD2"/>
    <w:rsid w:val="00800E2B"/>
    <w:rsid w:val="00802BE0"/>
    <w:rsid w:val="00803ADD"/>
    <w:rsid w:val="00804175"/>
    <w:rsid w:val="008069CA"/>
    <w:rsid w:val="008114AA"/>
    <w:rsid w:val="00812917"/>
    <w:rsid w:val="00813645"/>
    <w:rsid w:val="008170A6"/>
    <w:rsid w:val="00820C7C"/>
    <w:rsid w:val="00822C07"/>
    <w:rsid w:val="00823C22"/>
    <w:rsid w:val="00825F17"/>
    <w:rsid w:val="00830397"/>
    <w:rsid w:val="00830C36"/>
    <w:rsid w:val="00834D76"/>
    <w:rsid w:val="00835B88"/>
    <w:rsid w:val="008369A6"/>
    <w:rsid w:val="00836E29"/>
    <w:rsid w:val="008424F3"/>
    <w:rsid w:val="00843A52"/>
    <w:rsid w:val="008457FF"/>
    <w:rsid w:val="00845988"/>
    <w:rsid w:val="0084689D"/>
    <w:rsid w:val="00847CB0"/>
    <w:rsid w:val="00850A9D"/>
    <w:rsid w:val="00850FA1"/>
    <w:rsid w:val="00851387"/>
    <w:rsid w:val="008519DD"/>
    <w:rsid w:val="008521FD"/>
    <w:rsid w:val="0085277D"/>
    <w:rsid w:val="00853D0C"/>
    <w:rsid w:val="00855778"/>
    <w:rsid w:val="00860339"/>
    <w:rsid w:val="008606CF"/>
    <w:rsid w:val="0086094B"/>
    <w:rsid w:val="00865AE9"/>
    <w:rsid w:val="008674E4"/>
    <w:rsid w:val="00870CFB"/>
    <w:rsid w:val="00871456"/>
    <w:rsid w:val="00871781"/>
    <w:rsid w:val="00875B39"/>
    <w:rsid w:val="00877F7C"/>
    <w:rsid w:val="00881E1D"/>
    <w:rsid w:val="008822D7"/>
    <w:rsid w:val="008829AE"/>
    <w:rsid w:val="00883DBC"/>
    <w:rsid w:val="00884E62"/>
    <w:rsid w:val="0088534B"/>
    <w:rsid w:val="008865FB"/>
    <w:rsid w:val="00886A53"/>
    <w:rsid w:val="008874EB"/>
    <w:rsid w:val="00891C64"/>
    <w:rsid w:val="008938AD"/>
    <w:rsid w:val="00894274"/>
    <w:rsid w:val="00897884"/>
    <w:rsid w:val="008A0761"/>
    <w:rsid w:val="008A094C"/>
    <w:rsid w:val="008A0C42"/>
    <w:rsid w:val="008A0D87"/>
    <w:rsid w:val="008A314A"/>
    <w:rsid w:val="008A3E50"/>
    <w:rsid w:val="008A497B"/>
    <w:rsid w:val="008A520D"/>
    <w:rsid w:val="008A58A6"/>
    <w:rsid w:val="008B54FE"/>
    <w:rsid w:val="008B5AD4"/>
    <w:rsid w:val="008B627F"/>
    <w:rsid w:val="008B7D74"/>
    <w:rsid w:val="008C011D"/>
    <w:rsid w:val="008C094F"/>
    <w:rsid w:val="008C2C22"/>
    <w:rsid w:val="008C3CE2"/>
    <w:rsid w:val="008C7841"/>
    <w:rsid w:val="008C7A42"/>
    <w:rsid w:val="008D05C1"/>
    <w:rsid w:val="008D24CC"/>
    <w:rsid w:val="008D5B17"/>
    <w:rsid w:val="008E0B6D"/>
    <w:rsid w:val="008E2DA2"/>
    <w:rsid w:val="008E46EE"/>
    <w:rsid w:val="008E5A18"/>
    <w:rsid w:val="008E5B65"/>
    <w:rsid w:val="008E6875"/>
    <w:rsid w:val="008E7C88"/>
    <w:rsid w:val="008F00DE"/>
    <w:rsid w:val="008F0710"/>
    <w:rsid w:val="008F190B"/>
    <w:rsid w:val="008F19BE"/>
    <w:rsid w:val="008F1B83"/>
    <w:rsid w:val="008F27C8"/>
    <w:rsid w:val="008F4DC0"/>
    <w:rsid w:val="008F4F35"/>
    <w:rsid w:val="008F4F8D"/>
    <w:rsid w:val="008F5D04"/>
    <w:rsid w:val="008F7D84"/>
    <w:rsid w:val="0090137C"/>
    <w:rsid w:val="00901C76"/>
    <w:rsid w:val="00902A42"/>
    <w:rsid w:val="00903571"/>
    <w:rsid w:val="00904660"/>
    <w:rsid w:val="00905078"/>
    <w:rsid w:val="009075DC"/>
    <w:rsid w:val="009079D6"/>
    <w:rsid w:val="00910493"/>
    <w:rsid w:val="00911668"/>
    <w:rsid w:val="009118D4"/>
    <w:rsid w:val="00911E88"/>
    <w:rsid w:val="00912E76"/>
    <w:rsid w:val="00913A64"/>
    <w:rsid w:val="009145E6"/>
    <w:rsid w:val="00917298"/>
    <w:rsid w:val="0092124C"/>
    <w:rsid w:val="00921769"/>
    <w:rsid w:val="00921B1D"/>
    <w:rsid w:val="0092451A"/>
    <w:rsid w:val="00924693"/>
    <w:rsid w:val="00926D31"/>
    <w:rsid w:val="00927AFA"/>
    <w:rsid w:val="00927EFE"/>
    <w:rsid w:val="00933C94"/>
    <w:rsid w:val="009357CA"/>
    <w:rsid w:val="00935EAB"/>
    <w:rsid w:val="009367BB"/>
    <w:rsid w:val="00942845"/>
    <w:rsid w:val="009429BB"/>
    <w:rsid w:val="00943CCA"/>
    <w:rsid w:val="00944923"/>
    <w:rsid w:val="0094522E"/>
    <w:rsid w:val="00946501"/>
    <w:rsid w:val="00946A03"/>
    <w:rsid w:val="00946B35"/>
    <w:rsid w:val="00947B7B"/>
    <w:rsid w:val="00950AB9"/>
    <w:rsid w:val="0095137E"/>
    <w:rsid w:val="00951EC1"/>
    <w:rsid w:val="0095333C"/>
    <w:rsid w:val="00954C06"/>
    <w:rsid w:val="00962462"/>
    <w:rsid w:val="00962AC7"/>
    <w:rsid w:val="00962B06"/>
    <w:rsid w:val="00962F63"/>
    <w:rsid w:val="0096414F"/>
    <w:rsid w:val="00964327"/>
    <w:rsid w:val="00965051"/>
    <w:rsid w:val="009650DB"/>
    <w:rsid w:val="00965DB6"/>
    <w:rsid w:val="00971B20"/>
    <w:rsid w:val="00971D38"/>
    <w:rsid w:val="00971F8B"/>
    <w:rsid w:val="00973624"/>
    <w:rsid w:val="009737AC"/>
    <w:rsid w:val="009764EB"/>
    <w:rsid w:val="0097712F"/>
    <w:rsid w:val="0097779C"/>
    <w:rsid w:val="009804D2"/>
    <w:rsid w:val="009815DE"/>
    <w:rsid w:val="00987250"/>
    <w:rsid w:val="00991714"/>
    <w:rsid w:val="0099323C"/>
    <w:rsid w:val="00993CAF"/>
    <w:rsid w:val="009A0A2B"/>
    <w:rsid w:val="009A204E"/>
    <w:rsid w:val="009A23A5"/>
    <w:rsid w:val="009A36B4"/>
    <w:rsid w:val="009A75C3"/>
    <w:rsid w:val="009B00CD"/>
    <w:rsid w:val="009B22EB"/>
    <w:rsid w:val="009B5A6F"/>
    <w:rsid w:val="009B70CD"/>
    <w:rsid w:val="009B7109"/>
    <w:rsid w:val="009B71E6"/>
    <w:rsid w:val="009B7725"/>
    <w:rsid w:val="009C1967"/>
    <w:rsid w:val="009C20D1"/>
    <w:rsid w:val="009C5BAB"/>
    <w:rsid w:val="009C6D88"/>
    <w:rsid w:val="009C6E21"/>
    <w:rsid w:val="009C6F8C"/>
    <w:rsid w:val="009C7435"/>
    <w:rsid w:val="009C7BE8"/>
    <w:rsid w:val="009C7ECD"/>
    <w:rsid w:val="009D2431"/>
    <w:rsid w:val="009D27C8"/>
    <w:rsid w:val="009D3AA2"/>
    <w:rsid w:val="009D4761"/>
    <w:rsid w:val="009D6EBD"/>
    <w:rsid w:val="009D7C7E"/>
    <w:rsid w:val="009E0B52"/>
    <w:rsid w:val="009E0D62"/>
    <w:rsid w:val="009E1A1C"/>
    <w:rsid w:val="009E1AA6"/>
    <w:rsid w:val="009E1D4D"/>
    <w:rsid w:val="009E258F"/>
    <w:rsid w:val="009E26B3"/>
    <w:rsid w:val="009E2E12"/>
    <w:rsid w:val="009E3DCD"/>
    <w:rsid w:val="009E4050"/>
    <w:rsid w:val="009E5486"/>
    <w:rsid w:val="009E5A7D"/>
    <w:rsid w:val="009E5E49"/>
    <w:rsid w:val="009E78C0"/>
    <w:rsid w:val="009E7BD5"/>
    <w:rsid w:val="009F0BD1"/>
    <w:rsid w:val="009F112B"/>
    <w:rsid w:val="009F2D40"/>
    <w:rsid w:val="009F3AA2"/>
    <w:rsid w:val="009F3B51"/>
    <w:rsid w:val="009F73F0"/>
    <w:rsid w:val="00A0339A"/>
    <w:rsid w:val="00A03BEB"/>
    <w:rsid w:val="00A05175"/>
    <w:rsid w:val="00A05A78"/>
    <w:rsid w:val="00A0639E"/>
    <w:rsid w:val="00A0722C"/>
    <w:rsid w:val="00A07A10"/>
    <w:rsid w:val="00A1039E"/>
    <w:rsid w:val="00A117D7"/>
    <w:rsid w:val="00A11D23"/>
    <w:rsid w:val="00A129CD"/>
    <w:rsid w:val="00A14E14"/>
    <w:rsid w:val="00A15575"/>
    <w:rsid w:val="00A1687C"/>
    <w:rsid w:val="00A168C8"/>
    <w:rsid w:val="00A16F1D"/>
    <w:rsid w:val="00A17D64"/>
    <w:rsid w:val="00A2029D"/>
    <w:rsid w:val="00A2122B"/>
    <w:rsid w:val="00A22963"/>
    <w:rsid w:val="00A2359F"/>
    <w:rsid w:val="00A250DE"/>
    <w:rsid w:val="00A2531A"/>
    <w:rsid w:val="00A25D9F"/>
    <w:rsid w:val="00A306AD"/>
    <w:rsid w:val="00A33AEB"/>
    <w:rsid w:val="00A33B3F"/>
    <w:rsid w:val="00A37C91"/>
    <w:rsid w:val="00A40906"/>
    <w:rsid w:val="00A43BBD"/>
    <w:rsid w:val="00A4480C"/>
    <w:rsid w:val="00A4561C"/>
    <w:rsid w:val="00A45621"/>
    <w:rsid w:val="00A45AE6"/>
    <w:rsid w:val="00A45BD1"/>
    <w:rsid w:val="00A468CD"/>
    <w:rsid w:val="00A46A83"/>
    <w:rsid w:val="00A50704"/>
    <w:rsid w:val="00A50710"/>
    <w:rsid w:val="00A50CCD"/>
    <w:rsid w:val="00A5140E"/>
    <w:rsid w:val="00A5232B"/>
    <w:rsid w:val="00A529E1"/>
    <w:rsid w:val="00A54806"/>
    <w:rsid w:val="00A5549A"/>
    <w:rsid w:val="00A55DB3"/>
    <w:rsid w:val="00A60400"/>
    <w:rsid w:val="00A6129E"/>
    <w:rsid w:val="00A62931"/>
    <w:rsid w:val="00A63B46"/>
    <w:rsid w:val="00A646D5"/>
    <w:rsid w:val="00A64842"/>
    <w:rsid w:val="00A64D42"/>
    <w:rsid w:val="00A64E70"/>
    <w:rsid w:val="00A64FF5"/>
    <w:rsid w:val="00A651FD"/>
    <w:rsid w:val="00A674CC"/>
    <w:rsid w:val="00A67771"/>
    <w:rsid w:val="00A67CE9"/>
    <w:rsid w:val="00A7012C"/>
    <w:rsid w:val="00A727EB"/>
    <w:rsid w:val="00A72A4F"/>
    <w:rsid w:val="00A7339E"/>
    <w:rsid w:val="00A74957"/>
    <w:rsid w:val="00A81E49"/>
    <w:rsid w:val="00A845E3"/>
    <w:rsid w:val="00A85CFF"/>
    <w:rsid w:val="00A86CD5"/>
    <w:rsid w:val="00A87F30"/>
    <w:rsid w:val="00A905D8"/>
    <w:rsid w:val="00A90C7A"/>
    <w:rsid w:val="00A921B4"/>
    <w:rsid w:val="00A92992"/>
    <w:rsid w:val="00A92B40"/>
    <w:rsid w:val="00A930EA"/>
    <w:rsid w:val="00A94770"/>
    <w:rsid w:val="00A95C03"/>
    <w:rsid w:val="00A973CF"/>
    <w:rsid w:val="00A97CFF"/>
    <w:rsid w:val="00AA0087"/>
    <w:rsid w:val="00AA0CD4"/>
    <w:rsid w:val="00AA12C3"/>
    <w:rsid w:val="00AA1DD0"/>
    <w:rsid w:val="00AA2234"/>
    <w:rsid w:val="00AA2FAB"/>
    <w:rsid w:val="00AA3F8E"/>
    <w:rsid w:val="00AA4C7C"/>
    <w:rsid w:val="00AB02BD"/>
    <w:rsid w:val="00AB0E76"/>
    <w:rsid w:val="00AB1EAB"/>
    <w:rsid w:val="00AB2530"/>
    <w:rsid w:val="00AB32C5"/>
    <w:rsid w:val="00AB7E48"/>
    <w:rsid w:val="00AC0BB7"/>
    <w:rsid w:val="00AC160B"/>
    <w:rsid w:val="00AC1A64"/>
    <w:rsid w:val="00AC1AA7"/>
    <w:rsid w:val="00AC2305"/>
    <w:rsid w:val="00AC5338"/>
    <w:rsid w:val="00AC645F"/>
    <w:rsid w:val="00AC7F45"/>
    <w:rsid w:val="00AD19B8"/>
    <w:rsid w:val="00AD1F1F"/>
    <w:rsid w:val="00AD2401"/>
    <w:rsid w:val="00AD2520"/>
    <w:rsid w:val="00AD5516"/>
    <w:rsid w:val="00AD6C68"/>
    <w:rsid w:val="00AD6E05"/>
    <w:rsid w:val="00AD75AD"/>
    <w:rsid w:val="00AE5FBC"/>
    <w:rsid w:val="00AF1A3B"/>
    <w:rsid w:val="00AF289C"/>
    <w:rsid w:val="00AF289E"/>
    <w:rsid w:val="00AF2D25"/>
    <w:rsid w:val="00AF753B"/>
    <w:rsid w:val="00AF7AC0"/>
    <w:rsid w:val="00B00A21"/>
    <w:rsid w:val="00B0493C"/>
    <w:rsid w:val="00B06BF2"/>
    <w:rsid w:val="00B10B67"/>
    <w:rsid w:val="00B138CC"/>
    <w:rsid w:val="00B13ABF"/>
    <w:rsid w:val="00B1554C"/>
    <w:rsid w:val="00B15AD8"/>
    <w:rsid w:val="00B16893"/>
    <w:rsid w:val="00B1791B"/>
    <w:rsid w:val="00B20508"/>
    <w:rsid w:val="00B24263"/>
    <w:rsid w:val="00B24FCB"/>
    <w:rsid w:val="00B2616F"/>
    <w:rsid w:val="00B263BB"/>
    <w:rsid w:val="00B2640C"/>
    <w:rsid w:val="00B26A4D"/>
    <w:rsid w:val="00B26E98"/>
    <w:rsid w:val="00B271C7"/>
    <w:rsid w:val="00B27983"/>
    <w:rsid w:val="00B30AD0"/>
    <w:rsid w:val="00B3232C"/>
    <w:rsid w:val="00B3237F"/>
    <w:rsid w:val="00B3374E"/>
    <w:rsid w:val="00B339B0"/>
    <w:rsid w:val="00B366E9"/>
    <w:rsid w:val="00B41DC1"/>
    <w:rsid w:val="00B426D1"/>
    <w:rsid w:val="00B42E0E"/>
    <w:rsid w:val="00B43B17"/>
    <w:rsid w:val="00B444B3"/>
    <w:rsid w:val="00B45881"/>
    <w:rsid w:val="00B47DFD"/>
    <w:rsid w:val="00B51ADB"/>
    <w:rsid w:val="00B54FAF"/>
    <w:rsid w:val="00B557C8"/>
    <w:rsid w:val="00B60091"/>
    <w:rsid w:val="00B60286"/>
    <w:rsid w:val="00B60565"/>
    <w:rsid w:val="00B60C14"/>
    <w:rsid w:val="00B61CB5"/>
    <w:rsid w:val="00B6313B"/>
    <w:rsid w:val="00B631D9"/>
    <w:rsid w:val="00B64004"/>
    <w:rsid w:val="00B64E93"/>
    <w:rsid w:val="00B64F85"/>
    <w:rsid w:val="00B64FAD"/>
    <w:rsid w:val="00B657AA"/>
    <w:rsid w:val="00B66310"/>
    <w:rsid w:val="00B7096A"/>
    <w:rsid w:val="00B71492"/>
    <w:rsid w:val="00B746CF"/>
    <w:rsid w:val="00B748DF"/>
    <w:rsid w:val="00B7520E"/>
    <w:rsid w:val="00B76CEB"/>
    <w:rsid w:val="00B777F5"/>
    <w:rsid w:val="00B77BAF"/>
    <w:rsid w:val="00B80276"/>
    <w:rsid w:val="00B81516"/>
    <w:rsid w:val="00B82564"/>
    <w:rsid w:val="00B82BD3"/>
    <w:rsid w:val="00B84162"/>
    <w:rsid w:val="00B84661"/>
    <w:rsid w:val="00B8491B"/>
    <w:rsid w:val="00B85540"/>
    <w:rsid w:val="00B85D8A"/>
    <w:rsid w:val="00B86137"/>
    <w:rsid w:val="00B877FE"/>
    <w:rsid w:val="00B8787D"/>
    <w:rsid w:val="00B87DED"/>
    <w:rsid w:val="00B90362"/>
    <w:rsid w:val="00B9182B"/>
    <w:rsid w:val="00B91AF1"/>
    <w:rsid w:val="00B91F7E"/>
    <w:rsid w:val="00B91FDA"/>
    <w:rsid w:val="00B949FC"/>
    <w:rsid w:val="00B96A87"/>
    <w:rsid w:val="00B97D75"/>
    <w:rsid w:val="00BA009F"/>
    <w:rsid w:val="00BA4C23"/>
    <w:rsid w:val="00BA5B47"/>
    <w:rsid w:val="00BA7639"/>
    <w:rsid w:val="00BB1FB3"/>
    <w:rsid w:val="00BB25E9"/>
    <w:rsid w:val="00BB27A4"/>
    <w:rsid w:val="00BB2ADD"/>
    <w:rsid w:val="00BB2CBD"/>
    <w:rsid w:val="00BB34CA"/>
    <w:rsid w:val="00BB4E52"/>
    <w:rsid w:val="00BB618D"/>
    <w:rsid w:val="00BB719B"/>
    <w:rsid w:val="00BB71D2"/>
    <w:rsid w:val="00BB7987"/>
    <w:rsid w:val="00BC0124"/>
    <w:rsid w:val="00BC097C"/>
    <w:rsid w:val="00BC1C8E"/>
    <w:rsid w:val="00BC4398"/>
    <w:rsid w:val="00BC6C4E"/>
    <w:rsid w:val="00BD01DD"/>
    <w:rsid w:val="00BD02ED"/>
    <w:rsid w:val="00BD2908"/>
    <w:rsid w:val="00BD4677"/>
    <w:rsid w:val="00BD4E61"/>
    <w:rsid w:val="00BD58AD"/>
    <w:rsid w:val="00BE7A2F"/>
    <w:rsid w:val="00BE7BAF"/>
    <w:rsid w:val="00BF02BD"/>
    <w:rsid w:val="00BF1124"/>
    <w:rsid w:val="00BF34EC"/>
    <w:rsid w:val="00BF3570"/>
    <w:rsid w:val="00BF3D7A"/>
    <w:rsid w:val="00BF4F90"/>
    <w:rsid w:val="00BF5A50"/>
    <w:rsid w:val="00BF5FFE"/>
    <w:rsid w:val="00BF6A0E"/>
    <w:rsid w:val="00BF7A71"/>
    <w:rsid w:val="00C00195"/>
    <w:rsid w:val="00C00685"/>
    <w:rsid w:val="00C023C2"/>
    <w:rsid w:val="00C04934"/>
    <w:rsid w:val="00C050E6"/>
    <w:rsid w:val="00C05650"/>
    <w:rsid w:val="00C05F39"/>
    <w:rsid w:val="00C06E64"/>
    <w:rsid w:val="00C07FB4"/>
    <w:rsid w:val="00C128B6"/>
    <w:rsid w:val="00C137CC"/>
    <w:rsid w:val="00C145A0"/>
    <w:rsid w:val="00C1533F"/>
    <w:rsid w:val="00C160A6"/>
    <w:rsid w:val="00C162A8"/>
    <w:rsid w:val="00C162C4"/>
    <w:rsid w:val="00C1766E"/>
    <w:rsid w:val="00C205C7"/>
    <w:rsid w:val="00C20675"/>
    <w:rsid w:val="00C21202"/>
    <w:rsid w:val="00C218B1"/>
    <w:rsid w:val="00C2485F"/>
    <w:rsid w:val="00C25329"/>
    <w:rsid w:val="00C26ABC"/>
    <w:rsid w:val="00C27316"/>
    <w:rsid w:val="00C32CD2"/>
    <w:rsid w:val="00C330D2"/>
    <w:rsid w:val="00C33933"/>
    <w:rsid w:val="00C35B3A"/>
    <w:rsid w:val="00C371B8"/>
    <w:rsid w:val="00C3758A"/>
    <w:rsid w:val="00C40800"/>
    <w:rsid w:val="00C410A7"/>
    <w:rsid w:val="00C419FE"/>
    <w:rsid w:val="00C45E97"/>
    <w:rsid w:val="00C47949"/>
    <w:rsid w:val="00C512C3"/>
    <w:rsid w:val="00C53D69"/>
    <w:rsid w:val="00C54DC9"/>
    <w:rsid w:val="00C55CC8"/>
    <w:rsid w:val="00C568C6"/>
    <w:rsid w:val="00C57952"/>
    <w:rsid w:val="00C61217"/>
    <w:rsid w:val="00C65504"/>
    <w:rsid w:val="00C6634B"/>
    <w:rsid w:val="00C66988"/>
    <w:rsid w:val="00C70E86"/>
    <w:rsid w:val="00C71894"/>
    <w:rsid w:val="00C72FE1"/>
    <w:rsid w:val="00C74E04"/>
    <w:rsid w:val="00C765B2"/>
    <w:rsid w:val="00C76A07"/>
    <w:rsid w:val="00C76F37"/>
    <w:rsid w:val="00C775C4"/>
    <w:rsid w:val="00C81B46"/>
    <w:rsid w:val="00C84D11"/>
    <w:rsid w:val="00C84D65"/>
    <w:rsid w:val="00C85E6E"/>
    <w:rsid w:val="00C862C6"/>
    <w:rsid w:val="00C95B51"/>
    <w:rsid w:val="00C96A0A"/>
    <w:rsid w:val="00C96CAF"/>
    <w:rsid w:val="00C96DF0"/>
    <w:rsid w:val="00C97AF9"/>
    <w:rsid w:val="00C97F8A"/>
    <w:rsid w:val="00CA1009"/>
    <w:rsid w:val="00CA11A7"/>
    <w:rsid w:val="00CA1921"/>
    <w:rsid w:val="00CA201F"/>
    <w:rsid w:val="00CA2043"/>
    <w:rsid w:val="00CA28BA"/>
    <w:rsid w:val="00CA3759"/>
    <w:rsid w:val="00CA396B"/>
    <w:rsid w:val="00CA6253"/>
    <w:rsid w:val="00CA673E"/>
    <w:rsid w:val="00CA678D"/>
    <w:rsid w:val="00CA6B66"/>
    <w:rsid w:val="00CB0700"/>
    <w:rsid w:val="00CB0D55"/>
    <w:rsid w:val="00CB121C"/>
    <w:rsid w:val="00CB2075"/>
    <w:rsid w:val="00CB2294"/>
    <w:rsid w:val="00CB23E7"/>
    <w:rsid w:val="00CB33CC"/>
    <w:rsid w:val="00CB3EA9"/>
    <w:rsid w:val="00CB46FD"/>
    <w:rsid w:val="00CB5112"/>
    <w:rsid w:val="00CB7008"/>
    <w:rsid w:val="00CB700D"/>
    <w:rsid w:val="00CC30BA"/>
    <w:rsid w:val="00CC31EC"/>
    <w:rsid w:val="00CC3943"/>
    <w:rsid w:val="00CC45F5"/>
    <w:rsid w:val="00CC46F5"/>
    <w:rsid w:val="00CC54D2"/>
    <w:rsid w:val="00CC699C"/>
    <w:rsid w:val="00CD3D20"/>
    <w:rsid w:val="00CD3EDD"/>
    <w:rsid w:val="00CD6438"/>
    <w:rsid w:val="00CD6E4E"/>
    <w:rsid w:val="00CD7CFA"/>
    <w:rsid w:val="00CE0A27"/>
    <w:rsid w:val="00CE0D02"/>
    <w:rsid w:val="00CE3DAD"/>
    <w:rsid w:val="00CE56B5"/>
    <w:rsid w:val="00CF14C9"/>
    <w:rsid w:val="00CF362F"/>
    <w:rsid w:val="00CF419B"/>
    <w:rsid w:val="00CF532B"/>
    <w:rsid w:val="00CF57D2"/>
    <w:rsid w:val="00CF5E61"/>
    <w:rsid w:val="00D00F58"/>
    <w:rsid w:val="00D01034"/>
    <w:rsid w:val="00D01D04"/>
    <w:rsid w:val="00D01F2E"/>
    <w:rsid w:val="00D022E0"/>
    <w:rsid w:val="00D02CB9"/>
    <w:rsid w:val="00D03AAC"/>
    <w:rsid w:val="00D05581"/>
    <w:rsid w:val="00D071C8"/>
    <w:rsid w:val="00D07716"/>
    <w:rsid w:val="00D078A4"/>
    <w:rsid w:val="00D107AB"/>
    <w:rsid w:val="00D11EE9"/>
    <w:rsid w:val="00D12B6A"/>
    <w:rsid w:val="00D12C4F"/>
    <w:rsid w:val="00D14B88"/>
    <w:rsid w:val="00D15351"/>
    <w:rsid w:val="00D179D9"/>
    <w:rsid w:val="00D20042"/>
    <w:rsid w:val="00D202A8"/>
    <w:rsid w:val="00D21E59"/>
    <w:rsid w:val="00D2320F"/>
    <w:rsid w:val="00D24820"/>
    <w:rsid w:val="00D25B79"/>
    <w:rsid w:val="00D27CE6"/>
    <w:rsid w:val="00D3069A"/>
    <w:rsid w:val="00D314F3"/>
    <w:rsid w:val="00D31706"/>
    <w:rsid w:val="00D3254E"/>
    <w:rsid w:val="00D333E7"/>
    <w:rsid w:val="00D348D0"/>
    <w:rsid w:val="00D353F1"/>
    <w:rsid w:val="00D3626F"/>
    <w:rsid w:val="00D424F6"/>
    <w:rsid w:val="00D42D96"/>
    <w:rsid w:val="00D43425"/>
    <w:rsid w:val="00D43776"/>
    <w:rsid w:val="00D5110B"/>
    <w:rsid w:val="00D52B06"/>
    <w:rsid w:val="00D53B33"/>
    <w:rsid w:val="00D54C42"/>
    <w:rsid w:val="00D553B4"/>
    <w:rsid w:val="00D60570"/>
    <w:rsid w:val="00D607E7"/>
    <w:rsid w:val="00D60995"/>
    <w:rsid w:val="00D60D81"/>
    <w:rsid w:val="00D61496"/>
    <w:rsid w:val="00D62775"/>
    <w:rsid w:val="00D6545A"/>
    <w:rsid w:val="00D655E5"/>
    <w:rsid w:val="00D660D8"/>
    <w:rsid w:val="00D6659A"/>
    <w:rsid w:val="00D66DED"/>
    <w:rsid w:val="00D70D9E"/>
    <w:rsid w:val="00D710B5"/>
    <w:rsid w:val="00D71FD4"/>
    <w:rsid w:val="00D720C0"/>
    <w:rsid w:val="00D72E94"/>
    <w:rsid w:val="00D73A8E"/>
    <w:rsid w:val="00D73E9B"/>
    <w:rsid w:val="00D742CF"/>
    <w:rsid w:val="00D74BC6"/>
    <w:rsid w:val="00D75633"/>
    <w:rsid w:val="00D76518"/>
    <w:rsid w:val="00D8260F"/>
    <w:rsid w:val="00D826D1"/>
    <w:rsid w:val="00D8353A"/>
    <w:rsid w:val="00D83E7D"/>
    <w:rsid w:val="00D83F18"/>
    <w:rsid w:val="00D86246"/>
    <w:rsid w:val="00D912D8"/>
    <w:rsid w:val="00D915A7"/>
    <w:rsid w:val="00D9197E"/>
    <w:rsid w:val="00D93728"/>
    <w:rsid w:val="00D93C41"/>
    <w:rsid w:val="00DA3D34"/>
    <w:rsid w:val="00DA5E3F"/>
    <w:rsid w:val="00DA5F65"/>
    <w:rsid w:val="00DB01E8"/>
    <w:rsid w:val="00DB0689"/>
    <w:rsid w:val="00DB0D00"/>
    <w:rsid w:val="00DB2AB7"/>
    <w:rsid w:val="00DB4230"/>
    <w:rsid w:val="00DB516B"/>
    <w:rsid w:val="00DB6919"/>
    <w:rsid w:val="00DB6D52"/>
    <w:rsid w:val="00DB6EB1"/>
    <w:rsid w:val="00DB78C2"/>
    <w:rsid w:val="00DC0D0E"/>
    <w:rsid w:val="00DC1FB8"/>
    <w:rsid w:val="00DC2091"/>
    <w:rsid w:val="00DC2A5E"/>
    <w:rsid w:val="00DC338A"/>
    <w:rsid w:val="00DC4566"/>
    <w:rsid w:val="00DC5181"/>
    <w:rsid w:val="00DC5B93"/>
    <w:rsid w:val="00DC71AE"/>
    <w:rsid w:val="00DC7995"/>
    <w:rsid w:val="00DD206D"/>
    <w:rsid w:val="00DD45C7"/>
    <w:rsid w:val="00DD4FF3"/>
    <w:rsid w:val="00DE04CA"/>
    <w:rsid w:val="00DE50E9"/>
    <w:rsid w:val="00DE694C"/>
    <w:rsid w:val="00DE6EA1"/>
    <w:rsid w:val="00DF052A"/>
    <w:rsid w:val="00DF229F"/>
    <w:rsid w:val="00DF3172"/>
    <w:rsid w:val="00DF4F16"/>
    <w:rsid w:val="00DF6E68"/>
    <w:rsid w:val="00DF7F14"/>
    <w:rsid w:val="00E00BC5"/>
    <w:rsid w:val="00E02B85"/>
    <w:rsid w:val="00E034F4"/>
    <w:rsid w:val="00E0427D"/>
    <w:rsid w:val="00E06E82"/>
    <w:rsid w:val="00E10264"/>
    <w:rsid w:val="00E12259"/>
    <w:rsid w:val="00E13466"/>
    <w:rsid w:val="00E14032"/>
    <w:rsid w:val="00E14104"/>
    <w:rsid w:val="00E1514F"/>
    <w:rsid w:val="00E16A5A"/>
    <w:rsid w:val="00E17A5D"/>
    <w:rsid w:val="00E201E9"/>
    <w:rsid w:val="00E20FAB"/>
    <w:rsid w:val="00E22CCC"/>
    <w:rsid w:val="00E23C00"/>
    <w:rsid w:val="00E257E7"/>
    <w:rsid w:val="00E25ED4"/>
    <w:rsid w:val="00E26821"/>
    <w:rsid w:val="00E2692A"/>
    <w:rsid w:val="00E33C16"/>
    <w:rsid w:val="00E40DC8"/>
    <w:rsid w:val="00E40E0A"/>
    <w:rsid w:val="00E41DD0"/>
    <w:rsid w:val="00E43ADC"/>
    <w:rsid w:val="00E44E3B"/>
    <w:rsid w:val="00E46358"/>
    <w:rsid w:val="00E46E8B"/>
    <w:rsid w:val="00E47035"/>
    <w:rsid w:val="00E47235"/>
    <w:rsid w:val="00E50C6C"/>
    <w:rsid w:val="00E50E32"/>
    <w:rsid w:val="00E528E4"/>
    <w:rsid w:val="00E52DA5"/>
    <w:rsid w:val="00E53ADF"/>
    <w:rsid w:val="00E55227"/>
    <w:rsid w:val="00E56D1A"/>
    <w:rsid w:val="00E57171"/>
    <w:rsid w:val="00E57673"/>
    <w:rsid w:val="00E60AB5"/>
    <w:rsid w:val="00E62E19"/>
    <w:rsid w:val="00E62E98"/>
    <w:rsid w:val="00E63C3E"/>
    <w:rsid w:val="00E64531"/>
    <w:rsid w:val="00E66745"/>
    <w:rsid w:val="00E6678E"/>
    <w:rsid w:val="00E70155"/>
    <w:rsid w:val="00E7046F"/>
    <w:rsid w:val="00E704DC"/>
    <w:rsid w:val="00E706E2"/>
    <w:rsid w:val="00E70AA0"/>
    <w:rsid w:val="00E7135C"/>
    <w:rsid w:val="00E737F9"/>
    <w:rsid w:val="00E738DF"/>
    <w:rsid w:val="00E73DB5"/>
    <w:rsid w:val="00E7517F"/>
    <w:rsid w:val="00E7702C"/>
    <w:rsid w:val="00E77B9E"/>
    <w:rsid w:val="00E8080B"/>
    <w:rsid w:val="00E809B3"/>
    <w:rsid w:val="00E810B4"/>
    <w:rsid w:val="00E81AD4"/>
    <w:rsid w:val="00E81D6B"/>
    <w:rsid w:val="00E83255"/>
    <w:rsid w:val="00E84343"/>
    <w:rsid w:val="00E8667F"/>
    <w:rsid w:val="00E91DE9"/>
    <w:rsid w:val="00E93199"/>
    <w:rsid w:val="00E9718B"/>
    <w:rsid w:val="00EA08B6"/>
    <w:rsid w:val="00EA2889"/>
    <w:rsid w:val="00EA2EC6"/>
    <w:rsid w:val="00EA3D55"/>
    <w:rsid w:val="00EA4382"/>
    <w:rsid w:val="00EA582D"/>
    <w:rsid w:val="00EB069C"/>
    <w:rsid w:val="00EB0788"/>
    <w:rsid w:val="00EB08A9"/>
    <w:rsid w:val="00EB1555"/>
    <w:rsid w:val="00EB2099"/>
    <w:rsid w:val="00EB315B"/>
    <w:rsid w:val="00EB437E"/>
    <w:rsid w:val="00EB486D"/>
    <w:rsid w:val="00EB5727"/>
    <w:rsid w:val="00EB6A77"/>
    <w:rsid w:val="00EB6E16"/>
    <w:rsid w:val="00EC215A"/>
    <w:rsid w:val="00EC2B3B"/>
    <w:rsid w:val="00EC2EF8"/>
    <w:rsid w:val="00EC302E"/>
    <w:rsid w:val="00EC30CD"/>
    <w:rsid w:val="00EC3B80"/>
    <w:rsid w:val="00EC4396"/>
    <w:rsid w:val="00EC4BF7"/>
    <w:rsid w:val="00ED08FF"/>
    <w:rsid w:val="00ED2A2C"/>
    <w:rsid w:val="00ED5BD3"/>
    <w:rsid w:val="00ED5D42"/>
    <w:rsid w:val="00ED745B"/>
    <w:rsid w:val="00ED7E09"/>
    <w:rsid w:val="00ED7EF7"/>
    <w:rsid w:val="00EE070D"/>
    <w:rsid w:val="00EE0E84"/>
    <w:rsid w:val="00EE1D48"/>
    <w:rsid w:val="00EE25DB"/>
    <w:rsid w:val="00EE3E76"/>
    <w:rsid w:val="00EE494A"/>
    <w:rsid w:val="00EE5560"/>
    <w:rsid w:val="00EE6771"/>
    <w:rsid w:val="00EE761F"/>
    <w:rsid w:val="00EE76CD"/>
    <w:rsid w:val="00EF10F8"/>
    <w:rsid w:val="00EF1E74"/>
    <w:rsid w:val="00EF2072"/>
    <w:rsid w:val="00EF2D72"/>
    <w:rsid w:val="00EF335C"/>
    <w:rsid w:val="00EF4596"/>
    <w:rsid w:val="00EF7D59"/>
    <w:rsid w:val="00F00DD7"/>
    <w:rsid w:val="00F02438"/>
    <w:rsid w:val="00F039A9"/>
    <w:rsid w:val="00F03A6D"/>
    <w:rsid w:val="00F04194"/>
    <w:rsid w:val="00F04574"/>
    <w:rsid w:val="00F050B9"/>
    <w:rsid w:val="00F07801"/>
    <w:rsid w:val="00F1037E"/>
    <w:rsid w:val="00F10521"/>
    <w:rsid w:val="00F11676"/>
    <w:rsid w:val="00F14656"/>
    <w:rsid w:val="00F16B8D"/>
    <w:rsid w:val="00F16BAC"/>
    <w:rsid w:val="00F17138"/>
    <w:rsid w:val="00F17A17"/>
    <w:rsid w:val="00F2038C"/>
    <w:rsid w:val="00F213EC"/>
    <w:rsid w:val="00F21B8D"/>
    <w:rsid w:val="00F22111"/>
    <w:rsid w:val="00F224DD"/>
    <w:rsid w:val="00F22EB5"/>
    <w:rsid w:val="00F23855"/>
    <w:rsid w:val="00F24B04"/>
    <w:rsid w:val="00F251BC"/>
    <w:rsid w:val="00F261EB"/>
    <w:rsid w:val="00F26F45"/>
    <w:rsid w:val="00F27AA3"/>
    <w:rsid w:val="00F30A11"/>
    <w:rsid w:val="00F31500"/>
    <w:rsid w:val="00F333B8"/>
    <w:rsid w:val="00F351AD"/>
    <w:rsid w:val="00F3799C"/>
    <w:rsid w:val="00F379AA"/>
    <w:rsid w:val="00F37C2B"/>
    <w:rsid w:val="00F40444"/>
    <w:rsid w:val="00F4140A"/>
    <w:rsid w:val="00F42EE7"/>
    <w:rsid w:val="00F4333C"/>
    <w:rsid w:val="00F43D7F"/>
    <w:rsid w:val="00F47E33"/>
    <w:rsid w:val="00F47E58"/>
    <w:rsid w:val="00F50C38"/>
    <w:rsid w:val="00F51052"/>
    <w:rsid w:val="00F517B3"/>
    <w:rsid w:val="00F5266C"/>
    <w:rsid w:val="00F544D4"/>
    <w:rsid w:val="00F54937"/>
    <w:rsid w:val="00F561CA"/>
    <w:rsid w:val="00F60026"/>
    <w:rsid w:val="00F64FB2"/>
    <w:rsid w:val="00F65396"/>
    <w:rsid w:val="00F6577E"/>
    <w:rsid w:val="00F66708"/>
    <w:rsid w:val="00F672DE"/>
    <w:rsid w:val="00F67572"/>
    <w:rsid w:val="00F70D1F"/>
    <w:rsid w:val="00F72D49"/>
    <w:rsid w:val="00F72ECF"/>
    <w:rsid w:val="00F731E5"/>
    <w:rsid w:val="00F73539"/>
    <w:rsid w:val="00F7414A"/>
    <w:rsid w:val="00F74B2D"/>
    <w:rsid w:val="00F74FE2"/>
    <w:rsid w:val="00F75848"/>
    <w:rsid w:val="00F76498"/>
    <w:rsid w:val="00F76BAE"/>
    <w:rsid w:val="00F77363"/>
    <w:rsid w:val="00F80038"/>
    <w:rsid w:val="00F80F04"/>
    <w:rsid w:val="00F8171C"/>
    <w:rsid w:val="00F82A0E"/>
    <w:rsid w:val="00F82B1C"/>
    <w:rsid w:val="00F832FF"/>
    <w:rsid w:val="00F843AF"/>
    <w:rsid w:val="00F8528F"/>
    <w:rsid w:val="00F85857"/>
    <w:rsid w:val="00F861B5"/>
    <w:rsid w:val="00F90438"/>
    <w:rsid w:val="00F9045A"/>
    <w:rsid w:val="00F96619"/>
    <w:rsid w:val="00F96B72"/>
    <w:rsid w:val="00F975E9"/>
    <w:rsid w:val="00F97C03"/>
    <w:rsid w:val="00FA32B3"/>
    <w:rsid w:val="00FA35B4"/>
    <w:rsid w:val="00FA3CB8"/>
    <w:rsid w:val="00FA45D9"/>
    <w:rsid w:val="00FA4BFC"/>
    <w:rsid w:val="00FA5A49"/>
    <w:rsid w:val="00FA611F"/>
    <w:rsid w:val="00FA6D3D"/>
    <w:rsid w:val="00FA738C"/>
    <w:rsid w:val="00FA73A3"/>
    <w:rsid w:val="00FA77AB"/>
    <w:rsid w:val="00FB00AB"/>
    <w:rsid w:val="00FB1BBB"/>
    <w:rsid w:val="00FB26B6"/>
    <w:rsid w:val="00FB27E3"/>
    <w:rsid w:val="00FB2C02"/>
    <w:rsid w:val="00FB453C"/>
    <w:rsid w:val="00FB4D55"/>
    <w:rsid w:val="00FB4ED5"/>
    <w:rsid w:val="00FB7973"/>
    <w:rsid w:val="00FC01CA"/>
    <w:rsid w:val="00FC0BC6"/>
    <w:rsid w:val="00FC2054"/>
    <w:rsid w:val="00FC3D37"/>
    <w:rsid w:val="00FC3E94"/>
    <w:rsid w:val="00FC428F"/>
    <w:rsid w:val="00FC4B68"/>
    <w:rsid w:val="00FC6221"/>
    <w:rsid w:val="00FC6F47"/>
    <w:rsid w:val="00FD0F36"/>
    <w:rsid w:val="00FD122E"/>
    <w:rsid w:val="00FD17C2"/>
    <w:rsid w:val="00FD23B6"/>
    <w:rsid w:val="00FD2EBA"/>
    <w:rsid w:val="00FD469D"/>
    <w:rsid w:val="00FD4F2C"/>
    <w:rsid w:val="00FD5F3E"/>
    <w:rsid w:val="00FD753A"/>
    <w:rsid w:val="00FD7B22"/>
    <w:rsid w:val="00FE1365"/>
    <w:rsid w:val="00FE192C"/>
    <w:rsid w:val="00FE2504"/>
    <w:rsid w:val="00FE27C5"/>
    <w:rsid w:val="00FE2A30"/>
    <w:rsid w:val="00FE325E"/>
    <w:rsid w:val="00FE3E98"/>
    <w:rsid w:val="00FE4EB7"/>
    <w:rsid w:val="00FE5DF1"/>
    <w:rsid w:val="00FE65C9"/>
    <w:rsid w:val="00FE760F"/>
    <w:rsid w:val="00FE7784"/>
    <w:rsid w:val="00FF0331"/>
    <w:rsid w:val="00FF04ED"/>
    <w:rsid w:val="00FF2747"/>
    <w:rsid w:val="00FF3626"/>
    <w:rsid w:val="00FF48EF"/>
    <w:rsid w:val="00FF5C6D"/>
    <w:rsid w:val="00FF6871"/>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0A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54C63"/>
    <w:rPr>
      <w:rFonts w:ascii="Arial Narrow" w:hAnsi="Arial Narrow" w:cs="Tahoma"/>
      <w:color w:val="000000"/>
      <w:sz w:val="28"/>
      <w:szCs w:val="28"/>
    </w:rPr>
  </w:style>
  <w:style w:type="paragraph" w:styleId="Heading1">
    <w:name w:val="heading 1"/>
    <w:basedOn w:val="Normal"/>
    <w:next w:val="Normal"/>
    <w:qFormat/>
    <w:rsid w:val="00854C63"/>
    <w:pPr>
      <w:keepNext/>
      <w:outlineLvl w:val="0"/>
    </w:pPr>
    <w:rPr>
      <w:b/>
      <w:bCs/>
      <w:u w:val="single"/>
    </w:rPr>
  </w:style>
  <w:style w:type="paragraph" w:styleId="Heading2">
    <w:name w:val="heading 2"/>
    <w:basedOn w:val="Normal"/>
    <w:next w:val="Normal"/>
    <w:qFormat/>
    <w:rsid w:val="00854C63"/>
    <w:pPr>
      <w:keepNext/>
      <w:outlineLvl w:val="1"/>
    </w:pPr>
    <w:rPr>
      <w:b/>
      <w:bCs/>
    </w:rPr>
  </w:style>
  <w:style w:type="paragraph" w:styleId="Heading3">
    <w:name w:val="heading 3"/>
    <w:basedOn w:val="Normal"/>
    <w:next w:val="Normal"/>
    <w:qFormat/>
    <w:rsid w:val="00854C63"/>
    <w:pPr>
      <w:keepNext/>
      <w:outlineLvl w:val="2"/>
    </w:pPr>
    <w:rPr>
      <w:b/>
      <w:bCs/>
      <w:u w:val="single"/>
    </w:rPr>
  </w:style>
  <w:style w:type="paragraph" w:styleId="Heading4">
    <w:name w:val="heading 4"/>
    <w:basedOn w:val="Normal"/>
    <w:next w:val="Normal"/>
    <w:qFormat/>
    <w:rsid w:val="00854C63"/>
    <w:pPr>
      <w:keepNext/>
      <w:outlineLvl w:val="3"/>
    </w:pPr>
  </w:style>
  <w:style w:type="paragraph" w:styleId="Heading5">
    <w:name w:val="heading 5"/>
    <w:basedOn w:val="Normal"/>
    <w:next w:val="Normal"/>
    <w:qFormat/>
    <w:rsid w:val="00854C63"/>
    <w:pPr>
      <w:keepNext/>
      <w:jc w:val="right"/>
      <w:outlineLvl w:val="4"/>
    </w:pPr>
  </w:style>
  <w:style w:type="paragraph" w:styleId="Heading6">
    <w:name w:val="heading 6"/>
    <w:basedOn w:val="Normal"/>
    <w:next w:val="Normal"/>
    <w:qFormat/>
    <w:rsid w:val="00854C63"/>
    <w:pPr>
      <w:keepNext/>
      <w:outlineLvl w:val="5"/>
    </w:pPr>
    <w:rPr>
      <w:b/>
      <w:bCs/>
      <w:sz w:val="20"/>
    </w:rPr>
  </w:style>
  <w:style w:type="paragraph" w:styleId="Heading7">
    <w:name w:val="heading 7"/>
    <w:basedOn w:val="Normal"/>
    <w:next w:val="Normal"/>
    <w:qFormat/>
    <w:rsid w:val="00854C63"/>
    <w:pPr>
      <w:keepNext/>
      <w:outlineLvl w:val="6"/>
    </w:pPr>
    <w:rPr>
      <w:rFonts w:ascii="Papyrus" w:hAnsi="Papyrus"/>
      <w:b/>
      <w:bCs/>
    </w:rPr>
  </w:style>
  <w:style w:type="paragraph" w:styleId="Heading8">
    <w:name w:val="heading 8"/>
    <w:basedOn w:val="Normal"/>
    <w:next w:val="Normal"/>
    <w:qFormat/>
    <w:rsid w:val="00854C63"/>
    <w:pPr>
      <w:keepNext/>
      <w:jc w:val="center"/>
      <w:outlineLvl w:val="7"/>
    </w:pPr>
    <w:rPr>
      <w:rFonts w:ascii="Papyrus" w:hAnsi="Papyrus" w:cs="Arial"/>
      <w:b/>
      <w:bCs/>
    </w:rPr>
  </w:style>
  <w:style w:type="paragraph" w:styleId="Heading9">
    <w:name w:val="heading 9"/>
    <w:basedOn w:val="Normal"/>
    <w:next w:val="Normal"/>
    <w:qFormat/>
    <w:rsid w:val="00854C63"/>
    <w:pPr>
      <w:keepNext/>
      <w:outlineLvl w:val="8"/>
    </w:pPr>
    <w:rPr>
      <w:rFonts w:ascii="Arial" w:hAnsi="Arial" w:cs="Arial"/>
      <w:b/>
      <w:bCs/>
      <w:color w:val="99CC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54C63"/>
    <w:pPr>
      <w:framePr w:w="7920" w:h="1980" w:hRule="exact" w:hSpace="180" w:wrap="auto" w:hAnchor="page" w:xAlign="center" w:yAlign="bottom"/>
      <w:ind w:left="2880"/>
    </w:pPr>
    <w:rPr>
      <w:rFonts w:cs="Arial"/>
      <w:szCs w:val="24"/>
    </w:rPr>
  </w:style>
  <w:style w:type="paragraph" w:styleId="EnvelopeReturn">
    <w:name w:val="envelope return"/>
    <w:basedOn w:val="Normal"/>
    <w:rsid w:val="00854C63"/>
    <w:rPr>
      <w:rFonts w:cs="Arial"/>
      <w:sz w:val="20"/>
    </w:rPr>
  </w:style>
  <w:style w:type="paragraph" w:styleId="Title">
    <w:name w:val="Title"/>
    <w:basedOn w:val="Normal"/>
    <w:qFormat/>
    <w:rsid w:val="00854C63"/>
    <w:pPr>
      <w:jc w:val="center"/>
    </w:pPr>
    <w:rPr>
      <w:sz w:val="32"/>
    </w:rPr>
  </w:style>
  <w:style w:type="paragraph" w:styleId="Subtitle">
    <w:name w:val="Subtitle"/>
    <w:basedOn w:val="Normal"/>
    <w:qFormat/>
    <w:rsid w:val="00854C63"/>
    <w:pPr>
      <w:jc w:val="center"/>
    </w:pPr>
  </w:style>
  <w:style w:type="paragraph" w:styleId="Header">
    <w:name w:val="header"/>
    <w:basedOn w:val="Normal"/>
    <w:link w:val="HeaderChar"/>
    <w:uiPriority w:val="99"/>
    <w:rsid w:val="00854C63"/>
    <w:pPr>
      <w:tabs>
        <w:tab w:val="center" w:pos="4320"/>
        <w:tab w:val="right" w:pos="8640"/>
      </w:tabs>
    </w:pPr>
    <w:rPr>
      <w:rFonts w:ascii="Papyrus" w:hAnsi="Papyrus" w:cs="Arial"/>
      <w:color w:val="C0C0C0"/>
      <w:sz w:val="18"/>
    </w:rPr>
  </w:style>
  <w:style w:type="paragraph" w:styleId="Footer">
    <w:name w:val="footer"/>
    <w:basedOn w:val="Normal"/>
    <w:link w:val="FooterChar"/>
    <w:rsid w:val="00854C63"/>
    <w:pPr>
      <w:tabs>
        <w:tab w:val="center" w:pos="4320"/>
        <w:tab w:val="right" w:pos="8640"/>
      </w:tabs>
    </w:pPr>
  </w:style>
  <w:style w:type="paragraph" w:styleId="Caption">
    <w:name w:val="caption"/>
    <w:basedOn w:val="Normal"/>
    <w:next w:val="Normal"/>
    <w:qFormat/>
    <w:rsid w:val="00854C63"/>
    <w:pPr>
      <w:jc w:val="center"/>
    </w:pPr>
  </w:style>
  <w:style w:type="paragraph" w:styleId="NormalWeb">
    <w:name w:val="Normal (Web)"/>
    <w:basedOn w:val="Normal"/>
    <w:rsid w:val="00854C63"/>
    <w:pPr>
      <w:spacing w:before="100" w:beforeAutospacing="1" w:after="100" w:afterAutospacing="1"/>
    </w:pPr>
    <w:rPr>
      <w:rFonts w:ascii="Times New Roman" w:hAnsi="Times New Roman"/>
      <w:szCs w:val="24"/>
    </w:rPr>
  </w:style>
  <w:style w:type="paragraph" w:styleId="BodyText">
    <w:name w:val="Body Text"/>
    <w:basedOn w:val="Normal"/>
    <w:rsid w:val="00854C63"/>
    <w:rPr>
      <w:sz w:val="20"/>
    </w:rPr>
  </w:style>
  <w:style w:type="paragraph" w:styleId="BodyText2">
    <w:name w:val="Body Text 2"/>
    <w:basedOn w:val="Normal"/>
    <w:rsid w:val="00854C63"/>
    <w:rPr>
      <w:b/>
      <w:bCs/>
      <w:sz w:val="20"/>
    </w:rPr>
  </w:style>
  <w:style w:type="paragraph" w:styleId="ListBullet">
    <w:name w:val="List Bullet"/>
    <w:basedOn w:val="Normal"/>
    <w:autoRedefine/>
    <w:rsid w:val="00854C63"/>
    <w:pPr>
      <w:numPr>
        <w:numId w:val="1"/>
      </w:numPr>
    </w:pPr>
  </w:style>
  <w:style w:type="paragraph" w:styleId="BodyText3">
    <w:name w:val="Body Text 3"/>
    <w:basedOn w:val="Normal"/>
    <w:rsid w:val="00854C63"/>
    <w:pPr>
      <w:autoSpaceDE w:val="0"/>
      <w:autoSpaceDN w:val="0"/>
      <w:adjustRightInd w:val="0"/>
    </w:pPr>
    <w:rPr>
      <w:rFonts w:ascii="Arial" w:hAnsi="Arial" w:cs="Arial"/>
      <w:b/>
      <w:bCs/>
      <w:color w:val="99CCFF"/>
      <w:szCs w:val="108"/>
    </w:rPr>
  </w:style>
  <w:style w:type="character" w:styleId="Hyperlink">
    <w:name w:val="Hyperlink"/>
    <w:rsid w:val="00854C63"/>
    <w:rPr>
      <w:color w:val="0000FF"/>
      <w:u w:val="single"/>
    </w:rPr>
  </w:style>
  <w:style w:type="paragraph" w:customStyle="1" w:styleId="Default">
    <w:name w:val="Default"/>
    <w:rsid w:val="00854C63"/>
    <w:pPr>
      <w:autoSpaceDE w:val="0"/>
      <w:autoSpaceDN w:val="0"/>
      <w:adjustRightInd w:val="0"/>
    </w:pPr>
    <w:rPr>
      <w:color w:val="000000"/>
      <w:sz w:val="24"/>
      <w:szCs w:val="24"/>
    </w:rPr>
  </w:style>
  <w:style w:type="paragraph" w:styleId="BodyTextIndent">
    <w:name w:val="Body Text Indent"/>
    <w:basedOn w:val="Default"/>
    <w:next w:val="Default"/>
    <w:rsid w:val="00854C63"/>
    <w:rPr>
      <w:color w:val="auto"/>
      <w:sz w:val="20"/>
    </w:rPr>
  </w:style>
  <w:style w:type="character" w:customStyle="1" w:styleId="a15">
    <w:name w:val="a15"/>
    <w:basedOn w:val="DefaultParagraphFont"/>
    <w:rsid w:val="00854C63"/>
  </w:style>
  <w:style w:type="character" w:customStyle="1" w:styleId="a12">
    <w:name w:val="a12"/>
    <w:basedOn w:val="DefaultParagraphFont"/>
    <w:rsid w:val="00854C63"/>
  </w:style>
  <w:style w:type="paragraph" w:styleId="BalloonText">
    <w:name w:val="Balloon Text"/>
    <w:basedOn w:val="Normal"/>
    <w:semiHidden/>
    <w:rsid w:val="00B77E47"/>
    <w:rPr>
      <w:rFonts w:ascii="Tahoma" w:hAnsi="Tahoma"/>
      <w:sz w:val="16"/>
      <w:szCs w:val="16"/>
    </w:rPr>
  </w:style>
  <w:style w:type="paragraph" w:styleId="ListParagraph">
    <w:name w:val="List Paragraph"/>
    <w:basedOn w:val="Normal"/>
    <w:uiPriority w:val="34"/>
    <w:qFormat/>
    <w:rsid w:val="00982875"/>
    <w:pPr>
      <w:ind w:left="720"/>
      <w:contextualSpacing/>
    </w:pPr>
  </w:style>
  <w:style w:type="character" w:customStyle="1" w:styleId="HeaderChar">
    <w:name w:val="Header Char"/>
    <w:link w:val="Header"/>
    <w:uiPriority w:val="99"/>
    <w:rsid w:val="007F087C"/>
    <w:rPr>
      <w:rFonts w:ascii="Papyrus" w:hAnsi="Papyrus" w:cs="Arial"/>
      <w:color w:val="C0C0C0"/>
      <w:sz w:val="18"/>
      <w:szCs w:val="28"/>
    </w:rPr>
  </w:style>
  <w:style w:type="character" w:customStyle="1" w:styleId="FooterChar">
    <w:name w:val="Footer Char"/>
    <w:link w:val="Footer"/>
    <w:rsid w:val="000E02ED"/>
    <w:rPr>
      <w:rFonts w:ascii="Arial Narrow" w:hAnsi="Arial Narrow" w:cs="Tahoma"/>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2690">
      <w:bodyDiv w:val="1"/>
      <w:marLeft w:val="0"/>
      <w:marRight w:val="0"/>
      <w:marTop w:val="0"/>
      <w:marBottom w:val="0"/>
      <w:divBdr>
        <w:top w:val="none" w:sz="0" w:space="0" w:color="auto"/>
        <w:left w:val="none" w:sz="0" w:space="0" w:color="auto"/>
        <w:bottom w:val="none" w:sz="0" w:space="0" w:color="auto"/>
        <w:right w:val="none" w:sz="0" w:space="0" w:color="auto"/>
      </w:divBdr>
    </w:div>
    <w:div w:id="28117150">
      <w:bodyDiv w:val="1"/>
      <w:marLeft w:val="0"/>
      <w:marRight w:val="0"/>
      <w:marTop w:val="0"/>
      <w:marBottom w:val="0"/>
      <w:divBdr>
        <w:top w:val="none" w:sz="0" w:space="0" w:color="auto"/>
        <w:left w:val="none" w:sz="0" w:space="0" w:color="auto"/>
        <w:bottom w:val="none" w:sz="0" w:space="0" w:color="auto"/>
        <w:right w:val="none" w:sz="0" w:space="0" w:color="auto"/>
      </w:divBdr>
    </w:div>
    <w:div w:id="119033644">
      <w:bodyDiv w:val="1"/>
      <w:marLeft w:val="0"/>
      <w:marRight w:val="0"/>
      <w:marTop w:val="0"/>
      <w:marBottom w:val="0"/>
      <w:divBdr>
        <w:top w:val="none" w:sz="0" w:space="0" w:color="auto"/>
        <w:left w:val="none" w:sz="0" w:space="0" w:color="auto"/>
        <w:bottom w:val="none" w:sz="0" w:space="0" w:color="auto"/>
        <w:right w:val="none" w:sz="0" w:space="0" w:color="auto"/>
      </w:divBdr>
    </w:div>
    <w:div w:id="140850866">
      <w:bodyDiv w:val="1"/>
      <w:marLeft w:val="0"/>
      <w:marRight w:val="0"/>
      <w:marTop w:val="0"/>
      <w:marBottom w:val="0"/>
      <w:divBdr>
        <w:top w:val="none" w:sz="0" w:space="0" w:color="auto"/>
        <w:left w:val="none" w:sz="0" w:space="0" w:color="auto"/>
        <w:bottom w:val="none" w:sz="0" w:space="0" w:color="auto"/>
        <w:right w:val="none" w:sz="0" w:space="0" w:color="auto"/>
      </w:divBdr>
    </w:div>
    <w:div w:id="233590804">
      <w:bodyDiv w:val="1"/>
      <w:marLeft w:val="0"/>
      <w:marRight w:val="0"/>
      <w:marTop w:val="0"/>
      <w:marBottom w:val="0"/>
      <w:divBdr>
        <w:top w:val="none" w:sz="0" w:space="0" w:color="auto"/>
        <w:left w:val="none" w:sz="0" w:space="0" w:color="auto"/>
        <w:bottom w:val="none" w:sz="0" w:space="0" w:color="auto"/>
        <w:right w:val="none" w:sz="0" w:space="0" w:color="auto"/>
      </w:divBdr>
    </w:div>
    <w:div w:id="299238168">
      <w:bodyDiv w:val="1"/>
      <w:marLeft w:val="0"/>
      <w:marRight w:val="0"/>
      <w:marTop w:val="0"/>
      <w:marBottom w:val="0"/>
      <w:divBdr>
        <w:top w:val="none" w:sz="0" w:space="0" w:color="auto"/>
        <w:left w:val="none" w:sz="0" w:space="0" w:color="auto"/>
        <w:bottom w:val="none" w:sz="0" w:space="0" w:color="auto"/>
        <w:right w:val="none" w:sz="0" w:space="0" w:color="auto"/>
      </w:divBdr>
    </w:div>
    <w:div w:id="320236968">
      <w:bodyDiv w:val="1"/>
      <w:marLeft w:val="0"/>
      <w:marRight w:val="0"/>
      <w:marTop w:val="0"/>
      <w:marBottom w:val="0"/>
      <w:divBdr>
        <w:top w:val="none" w:sz="0" w:space="0" w:color="auto"/>
        <w:left w:val="none" w:sz="0" w:space="0" w:color="auto"/>
        <w:bottom w:val="none" w:sz="0" w:space="0" w:color="auto"/>
        <w:right w:val="none" w:sz="0" w:space="0" w:color="auto"/>
      </w:divBdr>
    </w:div>
    <w:div w:id="322395973">
      <w:bodyDiv w:val="1"/>
      <w:marLeft w:val="0"/>
      <w:marRight w:val="0"/>
      <w:marTop w:val="0"/>
      <w:marBottom w:val="0"/>
      <w:divBdr>
        <w:top w:val="none" w:sz="0" w:space="0" w:color="auto"/>
        <w:left w:val="none" w:sz="0" w:space="0" w:color="auto"/>
        <w:bottom w:val="none" w:sz="0" w:space="0" w:color="auto"/>
        <w:right w:val="none" w:sz="0" w:space="0" w:color="auto"/>
      </w:divBdr>
    </w:div>
    <w:div w:id="323819397">
      <w:bodyDiv w:val="1"/>
      <w:marLeft w:val="0"/>
      <w:marRight w:val="0"/>
      <w:marTop w:val="0"/>
      <w:marBottom w:val="0"/>
      <w:divBdr>
        <w:top w:val="none" w:sz="0" w:space="0" w:color="auto"/>
        <w:left w:val="none" w:sz="0" w:space="0" w:color="auto"/>
        <w:bottom w:val="none" w:sz="0" w:space="0" w:color="auto"/>
        <w:right w:val="none" w:sz="0" w:space="0" w:color="auto"/>
      </w:divBdr>
    </w:div>
    <w:div w:id="340084617">
      <w:bodyDiv w:val="1"/>
      <w:marLeft w:val="0"/>
      <w:marRight w:val="0"/>
      <w:marTop w:val="0"/>
      <w:marBottom w:val="0"/>
      <w:divBdr>
        <w:top w:val="none" w:sz="0" w:space="0" w:color="auto"/>
        <w:left w:val="none" w:sz="0" w:space="0" w:color="auto"/>
        <w:bottom w:val="none" w:sz="0" w:space="0" w:color="auto"/>
        <w:right w:val="none" w:sz="0" w:space="0" w:color="auto"/>
      </w:divBdr>
    </w:div>
    <w:div w:id="342902621">
      <w:bodyDiv w:val="1"/>
      <w:marLeft w:val="0"/>
      <w:marRight w:val="0"/>
      <w:marTop w:val="0"/>
      <w:marBottom w:val="0"/>
      <w:divBdr>
        <w:top w:val="none" w:sz="0" w:space="0" w:color="auto"/>
        <w:left w:val="none" w:sz="0" w:space="0" w:color="auto"/>
        <w:bottom w:val="none" w:sz="0" w:space="0" w:color="auto"/>
        <w:right w:val="none" w:sz="0" w:space="0" w:color="auto"/>
      </w:divBdr>
    </w:div>
    <w:div w:id="346177959">
      <w:bodyDiv w:val="1"/>
      <w:marLeft w:val="0"/>
      <w:marRight w:val="0"/>
      <w:marTop w:val="0"/>
      <w:marBottom w:val="0"/>
      <w:divBdr>
        <w:top w:val="none" w:sz="0" w:space="0" w:color="auto"/>
        <w:left w:val="none" w:sz="0" w:space="0" w:color="auto"/>
        <w:bottom w:val="none" w:sz="0" w:space="0" w:color="auto"/>
        <w:right w:val="none" w:sz="0" w:space="0" w:color="auto"/>
      </w:divBdr>
    </w:div>
    <w:div w:id="434862510">
      <w:bodyDiv w:val="1"/>
      <w:marLeft w:val="0"/>
      <w:marRight w:val="0"/>
      <w:marTop w:val="0"/>
      <w:marBottom w:val="0"/>
      <w:divBdr>
        <w:top w:val="none" w:sz="0" w:space="0" w:color="auto"/>
        <w:left w:val="none" w:sz="0" w:space="0" w:color="auto"/>
        <w:bottom w:val="none" w:sz="0" w:space="0" w:color="auto"/>
        <w:right w:val="none" w:sz="0" w:space="0" w:color="auto"/>
      </w:divBdr>
    </w:div>
    <w:div w:id="454174910">
      <w:bodyDiv w:val="1"/>
      <w:marLeft w:val="0"/>
      <w:marRight w:val="0"/>
      <w:marTop w:val="0"/>
      <w:marBottom w:val="0"/>
      <w:divBdr>
        <w:top w:val="none" w:sz="0" w:space="0" w:color="auto"/>
        <w:left w:val="none" w:sz="0" w:space="0" w:color="auto"/>
        <w:bottom w:val="none" w:sz="0" w:space="0" w:color="auto"/>
        <w:right w:val="none" w:sz="0" w:space="0" w:color="auto"/>
      </w:divBdr>
    </w:div>
    <w:div w:id="466246702">
      <w:bodyDiv w:val="1"/>
      <w:marLeft w:val="0"/>
      <w:marRight w:val="0"/>
      <w:marTop w:val="0"/>
      <w:marBottom w:val="0"/>
      <w:divBdr>
        <w:top w:val="none" w:sz="0" w:space="0" w:color="auto"/>
        <w:left w:val="none" w:sz="0" w:space="0" w:color="auto"/>
        <w:bottom w:val="none" w:sz="0" w:space="0" w:color="auto"/>
        <w:right w:val="none" w:sz="0" w:space="0" w:color="auto"/>
      </w:divBdr>
    </w:div>
    <w:div w:id="476797445">
      <w:bodyDiv w:val="1"/>
      <w:marLeft w:val="0"/>
      <w:marRight w:val="0"/>
      <w:marTop w:val="0"/>
      <w:marBottom w:val="0"/>
      <w:divBdr>
        <w:top w:val="none" w:sz="0" w:space="0" w:color="auto"/>
        <w:left w:val="none" w:sz="0" w:space="0" w:color="auto"/>
        <w:bottom w:val="none" w:sz="0" w:space="0" w:color="auto"/>
        <w:right w:val="none" w:sz="0" w:space="0" w:color="auto"/>
      </w:divBdr>
    </w:div>
    <w:div w:id="484126735">
      <w:bodyDiv w:val="1"/>
      <w:marLeft w:val="0"/>
      <w:marRight w:val="0"/>
      <w:marTop w:val="0"/>
      <w:marBottom w:val="0"/>
      <w:divBdr>
        <w:top w:val="none" w:sz="0" w:space="0" w:color="auto"/>
        <w:left w:val="none" w:sz="0" w:space="0" w:color="auto"/>
        <w:bottom w:val="none" w:sz="0" w:space="0" w:color="auto"/>
        <w:right w:val="none" w:sz="0" w:space="0" w:color="auto"/>
      </w:divBdr>
    </w:div>
    <w:div w:id="521867968">
      <w:bodyDiv w:val="1"/>
      <w:marLeft w:val="0"/>
      <w:marRight w:val="0"/>
      <w:marTop w:val="0"/>
      <w:marBottom w:val="0"/>
      <w:divBdr>
        <w:top w:val="none" w:sz="0" w:space="0" w:color="auto"/>
        <w:left w:val="none" w:sz="0" w:space="0" w:color="auto"/>
        <w:bottom w:val="none" w:sz="0" w:space="0" w:color="auto"/>
        <w:right w:val="none" w:sz="0" w:space="0" w:color="auto"/>
      </w:divBdr>
    </w:div>
    <w:div w:id="565998586">
      <w:bodyDiv w:val="1"/>
      <w:marLeft w:val="0"/>
      <w:marRight w:val="0"/>
      <w:marTop w:val="0"/>
      <w:marBottom w:val="0"/>
      <w:divBdr>
        <w:top w:val="none" w:sz="0" w:space="0" w:color="auto"/>
        <w:left w:val="none" w:sz="0" w:space="0" w:color="auto"/>
        <w:bottom w:val="none" w:sz="0" w:space="0" w:color="auto"/>
        <w:right w:val="none" w:sz="0" w:space="0" w:color="auto"/>
      </w:divBdr>
    </w:div>
    <w:div w:id="633877687">
      <w:bodyDiv w:val="1"/>
      <w:marLeft w:val="0"/>
      <w:marRight w:val="0"/>
      <w:marTop w:val="0"/>
      <w:marBottom w:val="0"/>
      <w:divBdr>
        <w:top w:val="none" w:sz="0" w:space="0" w:color="auto"/>
        <w:left w:val="none" w:sz="0" w:space="0" w:color="auto"/>
        <w:bottom w:val="none" w:sz="0" w:space="0" w:color="auto"/>
        <w:right w:val="none" w:sz="0" w:space="0" w:color="auto"/>
      </w:divBdr>
    </w:div>
    <w:div w:id="740835543">
      <w:bodyDiv w:val="1"/>
      <w:marLeft w:val="0"/>
      <w:marRight w:val="0"/>
      <w:marTop w:val="0"/>
      <w:marBottom w:val="0"/>
      <w:divBdr>
        <w:top w:val="none" w:sz="0" w:space="0" w:color="auto"/>
        <w:left w:val="none" w:sz="0" w:space="0" w:color="auto"/>
        <w:bottom w:val="none" w:sz="0" w:space="0" w:color="auto"/>
        <w:right w:val="none" w:sz="0" w:space="0" w:color="auto"/>
      </w:divBdr>
    </w:div>
    <w:div w:id="762452094">
      <w:bodyDiv w:val="1"/>
      <w:marLeft w:val="0"/>
      <w:marRight w:val="0"/>
      <w:marTop w:val="0"/>
      <w:marBottom w:val="0"/>
      <w:divBdr>
        <w:top w:val="none" w:sz="0" w:space="0" w:color="auto"/>
        <w:left w:val="none" w:sz="0" w:space="0" w:color="auto"/>
        <w:bottom w:val="none" w:sz="0" w:space="0" w:color="auto"/>
        <w:right w:val="none" w:sz="0" w:space="0" w:color="auto"/>
      </w:divBdr>
    </w:div>
    <w:div w:id="846990187">
      <w:bodyDiv w:val="1"/>
      <w:marLeft w:val="0"/>
      <w:marRight w:val="0"/>
      <w:marTop w:val="0"/>
      <w:marBottom w:val="0"/>
      <w:divBdr>
        <w:top w:val="none" w:sz="0" w:space="0" w:color="auto"/>
        <w:left w:val="none" w:sz="0" w:space="0" w:color="auto"/>
        <w:bottom w:val="none" w:sz="0" w:space="0" w:color="auto"/>
        <w:right w:val="none" w:sz="0" w:space="0" w:color="auto"/>
      </w:divBdr>
    </w:div>
    <w:div w:id="850604207">
      <w:bodyDiv w:val="1"/>
      <w:marLeft w:val="0"/>
      <w:marRight w:val="0"/>
      <w:marTop w:val="0"/>
      <w:marBottom w:val="0"/>
      <w:divBdr>
        <w:top w:val="none" w:sz="0" w:space="0" w:color="auto"/>
        <w:left w:val="none" w:sz="0" w:space="0" w:color="auto"/>
        <w:bottom w:val="none" w:sz="0" w:space="0" w:color="auto"/>
        <w:right w:val="none" w:sz="0" w:space="0" w:color="auto"/>
      </w:divBdr>
    </w:div>
    <w:div w:id="863783577">
      <w:bodyDiv w:val="1"/>
      <w:marLeft w:val="0"/>
      <w:marRight w:val="0"/>
      <w:marTop w:val="0"/>
      <w:marBottom w:val="0"/>
      <w:divBdr>
        <w:top w:val="none" w:sz="0" w:space="0" w:color="auto"/>
        <w:left w:val="none" w:sz="0" w:space="0" w:color="auto"/>
        <w:bottom w:val="none" w:sz="0" w:space="0" w:color="auto"/>
        <w:right w:val="none" w:sz="0" w:space="0" w:color="auto"/>
      </w:divBdr>
    </w:div>
    <w:div w:id="871960879">
      <w:bodyDiv w:val="1"/>
      <w:marLeft w:val="0"/>
      <w:marRight w:val="0"/>
      <w:marTop w:val="0"/>
      <w:marBottom w:val="0"/>
      <w:divBdr>
        <w:top w:val="none" w:sz="0" w:space="0" w:color="auto"/>
        <w:left w:val="none" w:sz="0" w:space="0" w:color="auto"/>
        <w:bottom w:val="none" w:sz="0" w:space="0" w:color="auto"/>
        <w:right w:val="none" w:sz="0" w:space="0" w:color="auto"/>
      </w:divBdr>
    </w:div>
    <w:div w:id="877817626">
      <w:bodyDiv w:val="1"/>
      <w:marLeft w:val="0"/>
      <w:marRight w:val="0"/>
      <w:marTop w:val="0"/>
      <w:marBottom w:val="0"/>
      <w:divBdr>
        <w:top w:val="none" w:sz="0" w:space="0" w:color="auto"/>
        <w:left w:val="none" w:sz="0" w:space="0" w:color="auto"/>
        <w:bottom w:val="none" w:sz="0" w:space="0" w:color="auto"/>
        <w:right w:val="none" w:sz="0" w:space="0" w:color="auto"/>
      </w:divBdr>
    </w:div>
    <w:div w:id="878665093">
      <w:bodyDiv w:val="1"/>
      <w:marLeft w:val="0"/>
      <w:marRight w:val="0"/>
      <w:marTop w:val="0"/>
      <w:marBottom w:val="0"/>
      <w:divBdr>
        <w:top w:val="none" w:sz="0" w:space="0" w:color="auto"/>
        <w:left w:val="none" w:sz="0" w:space="0" w:color="auto"/>
        <w:bottom w:val="none" w:sz="0" w:space="0" w:color="auto"/>
        <w:right w:val="none" w:sz="0" w:space="0" w:color="auto"/>
      </w:divBdr>
    </w:div>
    <w:div w:id="898637849">
      <w:bodyDiv w:val="1"/>
      <w:marLeft w:val="0"/>
      <w:marRight w:val="0"/>
      <w:marTop w:val="0"/>
      <w:marBottom w:val="0"/>
      <w:divBdr>
        <w:top w:val="none" w:sz="0" w:space="0" w:color="auto"/>
        <w:left w:val="none" w:sz="0" w:space="0" w:color="auto"/>
        <w:bottom w:val="none" w:sz="0" w:space="0" w:color="auto"/>
        <w:right w:val="none" w:sz="0" w:space="0" w:color="auto"/>
      </w:divBdr>
    </w:div>
    <w:div w:id="910580304">
      <w:bodyDiv w:val="1"/>
      <w:marLeft w:val="0"/>
      <w:marRight w:val="0"/>
      <w:marTop w:val="0"/>
      <w:marBottom w:val="0"/>
      <w:divBdr>
        <w:top w:val="none" w:sz="0" w:space="0" w:color="auto"/>
        <w:left w:val="none" w:sz="0" w:space="0" w:color="auto"/>
        <w:bottom w:val="none" w:sz="0" w:space="0" w:color="auto"/>
        <w:right w:val="none" w:sz="0" w:space="0" w:color="auto"/>
      </w:divBdr>
    </w:div>
    <w:div w:id="1062412872">
      <w:bodyDiv w:val="1"/>
      <w:marLeft w:val="0"/>
      <w:marRight w:val="0"/>
      <w:marTop w:val="0"/>
      <w:marBottom w:val="0"/>
      <w:divBdr>
        <w:top w:val="none" w:sz="0" w:space="0" w:color="auto"/>
        <w:left w:val="none" w:sz="0" w:space="0" w:color="auto"/>
        <w:bottom w:val="none" w:sz="0" w:space="0" w:color="auto"/>
        <w:right w:val="none" w:sz="0" w:space="0" w:color="auto"/>
      </w:divBdr>
    </w:div>
    <w:div w:id="1062561574">
      <w:bodyDiv w:val="1"/>
      <w:marLeft w:val="0"/>
      <w:marRight w:val="0"/>
      <w:marTop w:val="0"/>
      <w:marBottom w:val="0"/>
      <w:divBdr>
        <w:top w:val="none" w:sz="0" w:space="0" w:color="auto"/>
        <w:left w:val="none" w:sz="0" w:space="0" w:color="auto"/>
        <w:bottom w:val="none" w:sz="0" w:space="0" w:color="auto"/>
        <w:right w:val="none" w:sz="0" w:space="0" w:color="auto"/>
      </w:divBdr>
    </w:div>
    <w:div w:id="1096293400">
      <w:bodyDiv w:val="1"/>
      <w:marLeft w:val="0"/>
      <w:marRight w:val="0"/>
      <w:marTop w:val="0"/>
      <w:marBottom w:val="0"/>
      <w:divBdr>
        <w:top w:val="none" w:sz="0" w:space="0" w:color="auto"/>
        <w:left w:val="none" w:sz="0" w:space="0" w:color="auto"/>
        <w:bottom w:val="none" w:sz="0" w:space="0" w:color="auto"/>
        <w:right w:val="none" w:sz="0" w:space="0" w:color="auto"/>
      </w:divBdr>
    </w:div>
    <w:div w:id="1142775848">
      <w:bodyDiv w:val="1"/>
      <w:marLeft w:val="0"/>
      <w:marRight w:val="0"/>
      <w:marTop w:val="0"/>
      <w:marBottom w:val="0"/>
      <w:divBdr>
        <w:top w:val="none" w:sz="0" w:space="0" w:color="auto"/>
        <w:left w:val="none" w:sz="0" w:space="0" w:color="auto"/>
        <w:bottom w:val="none" w:sz="0" w:space="0" w:color="auto"/>
        <w:right w:val="none" w:sz="0" w:space="0" w:color="auto"/>
      </w:divBdr>
    </w:div>
    <w:div w:id="1183327504">
      <w:bodyDiv w:val="1"/>
      <w:marLeft w:val="0"/>
      <w:marRight w:val="0"/>
      <w:marTop w:val="0"/>
      <w:marBottom w:val="0"/>
      <w:divBdr>
        <w:top w:val="none" w:sz="0" w:space="0" w:color="auto"/>
        <w:left w:val="none" w:sz="0" w:space="0" w:color="auto"/>
        <w:bottom w:val="none" w:sz="0" w:space="0" w:color="auto"/>
        <w:right w:val="none" w:sz="0" w:space="0" w:color="auto"/>
      </w:divBdr>
    </w:div>
    <w:div w:id="1212616745">
      <w:bodyDiv w:val="1"/>
      <w:marLeft w:val="0"/>
      <w:marRight w:val="0"/>
      <w:marTop w:val="0"/>
      <w:marBottom w:val="0"/>
      <w:divBdr>
        <w:top w:val="none" w:sz="0" w:space="0" w:color="auto"/>
        <w:left w:val="none" w:sz="0" w:space="0" w:color="auto"/>
        <w:bottom w:val="none" w:sz="0" w:space="0" w:color="auto"/>
        <w:right w:val="none" w:sz="0" w:space="0" w:color="auto"/>
      </w:divBdr>
    </w:div>
    <w:div w:id="1274481553">
      <w:bodyDiv w:val="1"/>
      <w:marLeft w:val="0"/>
      <w:marRight w:val="0"/>
      <w:marTop w:val="0"/>
      <w:marBottom w:val="0"/>
      <w:divBdr>
        <w:top w:val="none" w:sz="0" w:space="0" w:color="auto"/>
        <w:left w:val="none" w:sz="0" w:space="0" w:color="auto"/>
        <w:bottom w:val="none" w:sz="0" w:space="0" w:color="auto"/>
        <w:right w:val="none" w:sz="0" w:space="0" w:color="auto"/>
      </w:divBdr>
    </w:div>
    <w:div w:id="1284506334">
      <w:bodyDiv w:val="1"/>
      <w:marLeft w:val="0"/>
      <w:marRight w:val="0"/>
      <w:marTop w:val="0"/>
      <w:marBottom w:val="0"/>
      <w:divBdr>
        <w:top w:val="none" w:sz="0" w:space="0" w:color="auto"/>
        <w:left w:val="none" w:sz="0" w:space="0" w:color="auto"/>
        <w:bottom w:val="none" w:sz="0" w:space="0" w:color="auto"/>
        <w:right w:val="none" w:sz="0" w:space="0" w:color="auto"/>
      </w:divBdr>
    </w:div>
    <w:div w:id="1337342032">
      <w:bodyDiv w:val="1"/>
      <w:marLeft w:val="0"/>
      <w:marRight w:val="0"/>
      <w:marTop w:val="0"/>
      <w:marBottom w:val="0"/>
      <w:divBdr>
        <w:top w:val="none" w:sz="0" w:space="0" w:color="auto"/>
        <w:left w:val="none" w:sz="0" w:space="0" w:color="auto"/>
        <w:bottom w:val="none" w:sz="0" w:space="0" w:color="auto"/>
        <w:right w:val="none" w:sz="0" w:space="0" w:color="auto"/>
      </w:divBdr>
    </w:div>
    <w:div w:id="1451825659">
      <w:bodyDiv w:val="1"/>
      <w:marLeft w:val="0"/>
      <w:marRight w:val="0"/>
      <w:marTop w:val="0"/>
      <w:marBottom w:val="0"/>
      <w:divBdr>
        <w:top w:val="none" w:sz="0" w:space="0" w:color="auto"/>
        <w:left w:val="none" w:sz="0" w:space="0" w:color="auto"/>
        <w:bottom w:val="none" w:sz="0" w:space="0" w:color="auto"/>
        <w:right w:val="none" w:sz="0" w:space="0" w:color="auto"/>
      </w:divBdr>
    </w:div>
    <w:div w:id="1473212839">
      <w:bodyDiv w:val="1"/>
      <w:marLeft w:val="0"/>
      <w:marRight w:val="0"/>
      <w:marTop w:val="0"/>
      <w:marBottom w:val="0"/>
      <w:divBdr>
        <w:top w:val="none" w:sz="0" w:space="0" w:color="auto"/>
        <w:left w:val="none" w:sz="0" w:space="0" w:color="auto"/>
        <w:bottom w:val="none" w:sz="0" w:space="0" w:color="auto"/>
        <w:right w:val="none" w:sz="0" w:space="0" w:color="auto"/>
      </w:divBdr>
    </w:div>
    <w:div w:id="1563371941">
      <w:bodyDiv w:val="1"/>
      <w:marLeft w:val="0"/>
      <w:marRight w:val="0"/>
      <w:marTop w:val="0"/>
      <w:marBottom w:val="0"/>
      <w:divBdr>
        <w:top w:val="none" w:sz="0" w:space="0" w:color="auto"/>
        <w:left w:val="none" w:sz="0" w:space="0" w:color="auto"/>
        <w:bottom w:val="none" w:sz="0" w:space="0" w:color="auto"/>
        <w:right w:val="none" w:sz="0" w:space="0" w:color="auto"/>
      </w:divBdr>
    </w:div>
    <w:div w:id="1587155029">
      <w:bodyDiv w:val="1"/>
      <w:marLeft w:val="0"/>
      <w:marRight w:val="0"/>
      <w:marTop w:val="0"/>
      <w:marBottom w:val="0"/>
      <w:divBdr>
        <w:top w:val="none" w:sz="0" w:space="0" w:color="auto"/>
        <w:left w:val="none" w:sz="0" w:space="0" w:color="auto"/>
        <w:bottom w:val="none" w:sz="0" w:space="0" w:color="auto"/>
        <w:right w:val="none" w:sz="0" w:space="0" w:color="auto"/>
      </w:divBdr>
    </w:div>
    <w:div w:id="1603108053">
      <w:bodyDiv w:val="1"/>
      <w:marLeft w:val="0"/>
      <w:marRight w:val="0"/>
      <w:marTop w:val="0"/>
      <w:marBottom w:val="0"/>
      <w:divBdr>
        <w:top w:val="none" w:sz="0" w:space="0" w:color="auto"/>
        <w:left w:val="none" w:sz="0" w:space="0" w:color="auto"/>
        <w:bottom w:val="none" w:sz="0" w:space="0" w:color="auto"/>
        <w:right w:val="none" w:sz="0" w:space="0" w:color="auto"/>
      </w:divBdr>
    </w:div>
    <w:div w:id="1607225458">
      <w:bodyDiv w:val="1"/>
      <w:marLeft w:val="0"/>
      <w:marRight w:val="0"/>
      <w:marTop w:val="0"/>
      <w:marBottom w:val="0"/>
      <w:divBdr>
        <w:top w:val="none" w:sz="0" w:space="0" w:color="auto"/>
        <w:left w:val="none" w:sz="0" w:space="0" w:color="auto"/>
        <w:bottom w:val="none" w:sz="0" w:space="0" w:color="auto"/>
        <w:right w:val="none" w:sz="0" w:space="0" w:color="auto"/>
      </w:divBdr>
    </w:div>
    <w:div w:id="1611474482">
      <w:bodyDiv w:val="1"/>
      <w:marLeft w:val="0"/>
      <w:marRight w:val="0"/>
      <w:marTop w:val="0"/>
      <w:marBottom w:val="0"/>
      <w:divBdr>
        <w:top w:val="none" w:sz="0" w:space="0" w:color="auto"/>
        <w:left w:val="none" w:sz="0" w:space="0" w:color="auto"/>
        <w:bottom w:val="none" w:sz="0" w:space="0" w:color="auto"/>
        <w:right w:val="none" w:sz="0" w:space="0" w:color="auto"/>
      </w:divBdr>
    </w:div>
    <w:div w:id="1640376682">
      <w:bodyDiv w:val="1"/>
      <w:marLeft w:val="0"/>
      <w:marRight w:val="0"/>
      <w:marTop w:val="0"/>
      <w:marBottom w:val="0"/>
      <w:divBdr>
        <w:top w:val="none" w:sz="0" w:space="0" w:color="auto"/>
        <w:left w:val="none" w:sz="0" w:space="0" w:color="auto"/>
        <w:bottom w:val="none" w:sz="0" w:space="0" w:color="auto"/>
        <w:right w:val="none" w:sz="0" w:space="0" w:color="auto"/>
      </w:divBdr>
    </w:div>
    <w:div w:id="1680424790">
      <w:bodyDiv w:val="1"/>
      <w:marLeft w:val="0"/>
      <w:marRight w:val="0"/>
      <w:marTop w:val="0"/>
      <w:marBottom w:val="0"/>
      <w:divBdr>
        <w:top w:val="none" w:sz="0" w:space="0" w:color="auto"/>
        <w:left w:val="none" w:sz="0" w:space="0" w:color="auto"/>
        <w:bottom w:val="none" w:sz="0" w:space="0" w:color="auto"/>
        <w:right w:val="none" w:sz="0" w:space="0" w:color="auto"/>
      </w:divBdr>
      <w:divsChild>
        <w:div w:id="565410901">
          <w:marLeft w:val="0"/>
          <w:marRight w:val="0"/>
          <w:marTop w:val="0"/>
          <w:marBottom w:val="300"/>
          <w:divBdr>
            <w:top w:val="none" w:sz="0" w:space="0" w:color="auto"/>
            <w:left w:val="none" w:sz="0" w:space="0" w:color="auto"/>
            <w:bottom w:val="none" w:sz="0" w:space="0" w:color="auto"/>
            <w:right w:val="none" w:sz="0" w:space="0" w:color="auto"/>
          </w:divBdr>
          <w:divsChild>
            <w:div w:id="14303490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5424911">
      <w:bodyDiv w:val="1"/>
      <w:marLeft w:val="0"/>
      <w:marRight w:val="0"/>
      <w:marTop w:val="0"/>
      <w:marBottom w:val="0"/>
      <w:divBdr>
        <w:top w:val="none" w:sz="0" w:space="0" w:color="auto"/>
        <w:left w:val="none" w:sz="0" w:space="0" w:color="auto"/>
        <w:bottom w:val="none" w:sz="0" w:space="0" w:color="auto"/>
        <w:right w:val="none" w:sz="0" w:space="0" w:color="auto"/>
      </w:divBdr>
    </w:div>
    <w:div w:id="1726025083">
      <w:bodyDiv w:val="1"/>
      <w:marLeft w:val="0"/>
      <w:marRight w:val="0"/>
      <w:marTop w:val="0"/>
      <w:marBottom w:val="0"/>
      <w:divBdr>
        <w:top w:val="none" w:sz="0" w:space="0" w:color="auto"/>
        <w:left w:val="none" w:sz="0" w:space="0" w:color="auto"/>
        <w:bottom w:val="none" w:sz="0" w:space="0" w:color="auto"/>
        <w:right w:val="none" w:sz="0" w:space="0" w:color="auto"/>
      </w:divBdr>
    </w:div>
    <w:div w:id="1727530525">
      <w:bodyDiv w:val="1"/>
      <w:marLeft w:val="0"/>
      <w:marRight w:val="0"/>
      <w:marTop w:val="0"/>
      <w:marBottom w:val="0"/>
      <w:divBdr>
        <w:top w:val="none" w:sz="0" w:space="0" w:color="auto"/>
        <w:left w:val="none" w:sz="0" w:space="0" w:color="auto"/>
        <w:bottom w:val="none" w:sz="0" w:space="0" w:color="auto"/>
        <w:right w:val="none" w:sz="0" w:space="0" w:color="auto"/>
      </w:divBdr>
    </w:div>
    <w:div w:id="1739865106">
      <w:bodyDiv w:val="1"/>
      <w:marLeft w:val="0"/>
      <w:marRight w:val="0"/>
      <w:marTop w:val="0"/>
      <w:marBottom w:val="0"/>
      <w:divBdr>
        <w:top w:val="none" w:sz="0" w:space="0" w:color="auto"/>
        <w:left w:val="none" w:sz="0" w:space="0" w:color="auto"/>
        <w:bottom w:val="none" w:sz="0" w:space="0" w:color="auto"/>
        <w:right w:val="none" w:sz="0" w:space="0" w:color="auto"/>
      </w:divBdr>
    </w:div>
    <w:div w:id="1884974955">
      <w:bodyDiv w:val="1"/>
      <w:marLeft w:val="0"/>
      <w:marRight w:val="0"/>
      <w:marTop w:val="0"/>
      <w:marBottom w:val="0"/>
      <w:divBdr>
        <w:top w:val="none" w:sz="0" w:space="0" w:color="auto"/>
        <w:left w:val="none" w:sz="0" w:space="0" w:color="auto"/>
        <w:bottom w:val="none" w:sz="0" w:space="0" w:color="auto"/>
        <w:right w:val="none" w:sz="0" w:space="0" w:color="auto"/>
      </w:divBdr>
    </w:div>
    <w:div w:id="1914117921">
      <w:bodyDiv w:val="1"/>
      <w:marLeft w:val="0"/>
      <w:marRight w:val="0"/>
      <w:marTop w:val="0"/>
      <w:marBottom w:val="0"/>
      <w:divBdr>
        <w:top w:val="none" w:sz="0" w:space="0" w:color="auto"/>
        <w:left w:val="none" w:sz="0" w:space="0" w:color="auto"/>
        <w:bottom w:val="none" w:sz="0" w:space="0" w:color="auto"/>
        <w:right w:val="none" w:sz="0" w:space="0" w:color="auto"/>
      </w:divBdr>
    </w:div>
    <w:div w:id="1924799249">
      <w:bodyDiv w:val="1"/>
      <w:marLeft w:val="0"/>
      <w:marRight w:val="0"/>
      <w:marTop w:val="0"/>
      <w:marBottom w:val="0"/>
      <w:divBdr>
        <w:top w:val="none" w:sz="0" w:space="0" w:color="auto"/>
        <w:left w:val="none" w:sz="0" w:space="0" w:color="auto"/>
        <w:bottom w:val="none" w:sz="0" w:space="0" w:color="auto"/>
        <w:right w:val="none" w:sz="0" w:space="0" w:color="auto"/>
      </w:divBdr>
    </w:div>
    <w:div w:id="1972053848">
      <w:bodyDiv w:val="1"/>
      <w:marLeft w:val="0"/>
      <w:marRight w:val="0"/>
      <w:marTop w:val="0"/>
      <w:marBottom w:val="0"/>
      <w:divBdr>
        <w:top w:val="none" w:sz="0" w:space="0" w:color="auto"/>
        <w:left w:val="none" w:sz="0" w:space="0" w:color="auto"/>
        <w:bottom w:val="none" w:sz="0" w:space="0" w:color="auto"/>
        <w:right w:val="none" w:sz="0" w:space="0" w:color="auto"/>
      </w:divBdr>
    </w:div>
    <w:div w:id="2028557016">
      <w:bodyDiv w:val="1"/>
      <w:marLeft w:val="0"/>
      <w:marRight w:val="0"/>
      <w:marTop w:val="0"/>
      <w:marBottom w:val="0"/>
      <w:divBdr>
        <w:top w:val="none" w:sz="0" w:space="0" w:color="auto"/>
        <w:left w:val="none" w:sz="0" w:space="0" w:color="auto"/>
        <w:bottom w:val="none" w:sz="0" w:space="0" w:color="auto"/>
        <w:right w:val="none" w:sz="0" w:space="0" w:color="auto"/>
      </w:divBdr>
      <w:divsChild>
        <w:div w:id="180318352">
          <w:marLeft w:val="0"/>
          <w:marRight w:val="0"/>
          <w:marTop w:val="0"/>
          <w:marBottom w:val="300"/>
          <w:divBdr>
            <w:top w:val="none" w:sz="0" w:space="0" w:color="auto"/>
            <w:left w:val="none" w:sz="0" w:space="0" w:color="auto"/>
            <w:bottom w:val="none" w:sz="0" w:space="0" w:color="auto"/>
            <w:right w:val="none" w:sz="0" w:space="0" w:color="auto"/>
          </w:divBdr>
          <w:divsChild>
            <w:div w:id="5012447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7662352">
      <w:bodyDiv w:val="1"/>
      <w:marLeft w:val="0"/>
      <w:marRight w:val="0"/>
      <w:marTop w:val="0"/>
      <w:marBottom w:val="0"/>
      <w:divBdr>
        <w:top w:val="none" w:sz="0" w:space="0" w:color="auto"/>
        <w:left w:val="none" w:sz="0" w:space="0" w:color="auto"/>
        <w:bottom w:val="none" w:sz="0" w:space="0" w:color="auto"/>
        <w:right w:val="none" w:sz="0" w:space="0" w:color="auto"/>
      </w:divBdr>
    </w:div>
    <w:div w:id="214573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45EF-C433-5349-AD6D-8DF51839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Legalism vs</vt:lpstr>
    </vt:vector>
  </TitlesOfParts>
  <Company>Fellowship Baptist Church</Company>
  <LinksUpToDate>false</LinksUpToDate>
  <CharactersWithSpaces>5884</CharactersWithSpaces>
  <SharedDoc>false</SharedDoc>
  <HLinks>
    <vt:vector size="12" baseType="variant">
      <vt:variant>
        <vt:i4>4325390</vt:i4>
      </vt:variant>
      <vt:variant>
        <vt:i4>-1</vt:i4>
      </vt:variant>
      <vt:variant>
        <vt:i4>2053</vt:i4>
      </vt:variant>
      <vt:variant>
        <vt:i4>1</vt:i4>
      </vt:variant>
      <vt:variant>
        <vt:lpwstr>FBC logo</vt:lpwstr>
      </vt:variant>
      <vt:variant>
        <vt:lpwstr/>
      </vt:variant>
      <vt:variant>
        <vt:i4>6619136</vt:i4>
      </vt:variant>
      <vt:variant>
        <vt:i4>-1</vt:i4>
      </vt:variant>
      <vt:variant>
        <vt:i4>2057</vt:i4>
      </vt:variant>
      <vt:variant>
        <vt:i4>1</vt:i4>
      </vt:variant>
      <vt:variant>
        <vt:lpwstr>EEE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Legalism vs</dc:title>
  <dc:subject/>
  <dc:creator>David Stanley</dc:creator>
  <cp:keywords/>
  <dc:description/>
  <cp:lastModifiedBy>David Stanley</cp:lastModifiedBy>
  <cp:revision>48</cp:revision>
  <cp:lastPrinted>2020-11-01T12:43:00Z</cp:lastPrinted>
  <dcterms:created xsi:type="dcterms:W3CDTF">2020-10-29T15:58:00Z</dcterms:created>
  <dcterms:modified xsi:type="dcterms:W3CDTF">2020-11-01T12:44:00Z</dcterms:modified>
</cp:coreProperties>
</file>